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57C270" w14:textId="281B1166" w:rsidR="00463FC0" w:rsidRPr="00725A01" w:rsidRDefault="00B712BF" w:rsidP="00D90904">
      <w:pPr>
        <w:pStyle w:val="NoSpacing"/>
        <w:jc w:val="center"/>
        <w:rPr>
          <w:rFonts w:ascii="Cambria" w:hAnsi="Cambria"/>
          <w:b/>
          <w:bCs/>
          <w:sz w:val="24"/>
          <w:szCs w:val="24"/>
        </w:rPr>
      </w:pPr>
      <w:r w:rsidRPr="00725A01">
        <w:rPr>
          <w:rFonts w:ascii="Cambria" w:hAnsi="Cambria"/>
          <w:b/>
          <w:bCs/>
          <w:sz w:val="24"/>
          <w:szCs w:val="24"/>
        </w:rPr>
        <w:t>Duwaragan</w:t>
      </w:r>
      <w:r w:rsidRPr="00725A01">
        <w:rPr>
          <w:rFonts w:ascii="Cambria" w:hAnsi="Cambria"/>
          <w:b/>
          <w:bCs/>
          <w:spacing w:val="-1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Balasubramaniam</w:t>
      </w:r>
    </w:p>
    <w:p w14:paraId="55CB0539" w14:textId="3B248DB5" w:rsidR="00463FC0" w:rsidRPr="00725A01" w:rsidRDefault="00B712BF" w:rsidP="00D90904">
      <w:pPr>
        <w:pStyle w:val="NoSpacing"/>
        <w:jc w:val="center"/>
        <w:rPr>
          <w:rFonts w:ascii="Cambria" w:hAnsi="Cambria"/>
          <w:b/>
          <w:bCs/>
          <w:sz w:val="24"/>
          <w:szCs w:val="24"/>
        </w:rPr>
      </w:pPr>
      <w:r w:rsidRPr="00725A01">
        <w:rPr>
          <w:rFonts w:ascii="Cambria" w:hAnsi="Cambria"/>
          <w:b/>
          <w:bCs/>
          <w:sz w:val="24"/>
          <w:szCs w:val="24"/>
        </w:rPr>
        <w:t>Product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="0071541A" w:rsidRPr="00725A01">
        <w:rPr>
          <w:rFonts w:ascii="Cambria" w:hAnsi="Cambria"/>
          <w:b/>
          <w:bCs/>
          <w:sz w:val="24"/>
          <w:szCs w:val="24"/>
        </w:rPr>
        <w:t>Manager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|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Digital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and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ML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Products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Pr="00725A01">
        <w:rPr>
          <w:rFonts w:ascii="Cambria" w:hAnsi="Cambria"/>
          <w:b/>
          <w:bCs/>
          <w:sz w:val="24"/>
          <w:szCs w:val="24"/>
        </w:rPr>
        <w:t>|</w:t>
      </w:r>
      <w:r w:rsidRPr="00725A01">
        <w:rPr>
          <w:rFonts w:ascii="Cambria" w:hAnsi="Cambria"/>
          <w:b/>
          <w:bCs/>
          <w:spacing w:val="-3"/>
          <w:sz w:val="24"/>
          <w:szCs w:val="24"/>
        </w:rPr>
        <w:t xml:space="preserve"> </w:t>
      </w:r>
      <w:r w:rsidR="0071541A" w:rsidRPr="00725A01">
        <w:rPr>
          <w:rFonts w:ascii="Cambria" w:hAnsi="Cambria"/>
          <w:b/>
          <w:bCs/>
          <w:sz w:val="24"/>
          <w:szCs w:val="24"/>
        </w:rPr>
        <w:t>MBA Graduate</w:t>
      </w:r>
      <w:r w:rsidR="0071541A" w:rsidRPr="00725A01">
        <w:rPr>
          <w:rFonts w:ascii="Cambria" w:hAnsi="Cambria"/>
          <w:b/>
          <w:bCs/>
          <w:sz w:val="24"/>
          <w:szCs w:val="24"/>
        </w:rPr>
        <w:br/>
      </w:r>
      <w:r w:rsidRPr="00725A01">
        <w:rPr>
          <w:rFonts w:ascii="Cambria" w:hAnsi="Cambria"/>
          <w:b/>
          <w:bCs/>
          <w:sz w:val="24"/>
          <w:szCs w:val="24"/>
        </w:rPr>
        <w:t xml:space="preserve">Marlton, NJ • </w:t>
      </w:r>
      <w:hyperlink r:id="rId5" w:history="1">
        <w:r w:rsidR="00C712B9" w:rsidRPr="009F7E64">
          <w:rPr>
            <w:rStyle w:val="Hyperlink"/>
            <w:rFonts w:ascii="Cambria" w:hAnsi="Cambria"/>
            <w:b/>
            <w:bCs/>
            <w:sz w:val="24"/>
            <w:szCs w:val="24"/>
            <w:shd w:val="clear" w:color="auto" w:fill="E9EEF6"/>
          </w:rPr>
          <w:t>rishitha.23g@gmail.com</w:t>
        </w:r>
      </w:hyperlink>
      <w:r w:rsidRPr="00725A01">
        <w:rPr>
          <w:rFonts w:ascii="Cambria" w:hAnsi="Cambria"/>
          <w:b/>
          <w:bCs/>
          <w:color w:val="0000FF"/>
          <w:sz w:val="24"/>
          <w:szCs w:val="24"/>
          <w:shd w:val="clear" w:color="auto" w:fill="E9EEF6"/>
        </w:rPr>
        <w:t xml:space="preserve"> </w:t>
      </w:r>
      <w:r w:rsidRPr="00725A01">
        <w:rPr>
          <w:rFonts w:ascii="Cambria" w:hAnsi="Cambria"/>
          <w:b/>
          <w:bCs/>
          <w:color w:val="000000"/>
          <w:sz w:val="24"/>
          <w:szCs w:val="24"/>
        </w:rPr>
        <w:t xml:space="preserve">• </w:t>
      </w:r>
      <w:r w:rsidR="00C712B9" w:rsidRPr="00C712B9">
        <w:rPr>
          <w:rFonts w:ascii="Cambria" w:hAnsi="Cambria"/>
          <w:b/>
          <w:bCs/>
          <w:color w:val="000000"/>
          <w:sz w:val="24"/>
          <w:szCs w:val="24"/>
        </w:rPr>
        <w:t>+1 2142998373</w:t>
      </w:r>
      <w:r w:rsidRPr="00725A01">
        <w:rPr>
          <w:rFonts w:ascii="Cambria" w:hAnsi="Cambria"/>
          <w:b/>
          <w:bCs/>
          <w:color w:val="202124"/>
          <w:sz w:val="24"/>
          <w:szCs w:val="24"/>
        </w:rPr>
        <w:t xml:space="preserve"> </w:t>
      </w:r>
      <w:r w:rsidR="0071541A" w:rsidRPr="00725A01">
        <w:rPr>
          <w:rFonts w:ascii="Cambria" w:hAnsi="Cambria"/>
          <w:b/>
          <w:bCs/>
          <w:color w:val="202124"/>
          <w:sz w:val="24"/>
          <w:szCs w:val="24"/>
        </w:rPr>
        <w:br/>
      </w:r>
      <w:r w:rsidRPr="00725A01">
        <w:rPr>
          <w:rFonts w:ascii="Cambria" w:hAnsi="Cambria"/>
          <w:b/>
          <w:bCs/>
          <w:color w:val="1155CC"/>
          <w:sz w:val="24"/>
          <w:szCs w:val="24"/>
        </w:rPr>
        <w:t>https://</w:t>
      </w:r>
      <w:hyperlink r:id="rId6">
        <w:r w:rsidR="00463FC0" w:rsidRPr="00725A01">
          <w:rPr>
            <w:rFonts w:ascii="Cambria" w:hAnsi="Cambria"/>
            <w:b/>
            <w:bCs/>
            <w:color w:val="1155CC"/>
            <w:sz w:val="24"/>
            <w:szCs w:val="24"/>
          </w:rPr>
          <w:t>www.linkedin.com/in/duwaragan-balasubramaniam/</w:t>
        </w:r>
      </w:hyperlink>
    </w:p>
    <w:p w14:paraId="0C3D2C7E" w14:textId="77777777" w:rsidR="00D90904" w:rsidRPr="00725A01" w:rsidRDefault="00B712BF" w:rsidP="00D90904">
      <w:pPr>
        <w:pStyle w:val="NoSpacing"/>
        <w:rPr>
          <w:rFonts w:ascii="Cambria" w:hAnsi="Cambria" w:cstheme="minorHAnsi"/>
          <w:b/>
        </w:rPr>
      </w:pPr>
      <w:r w:rsidRPr="00725A01">
        <w:rPr>
          <w:rFonts w:ascii="Cambria" w:hAnsi="Cambria"/>
          <w:noProof/>
          <w:lang w:val="en-IN" w:eastAsia="en-IN"/>
        </w:rPr>
        <w:drawing>
          <wp:anchor distT="0" distB="0" distL="0" distR="0" simplePos="0" relativeHeight="251664384" behindDoc="1" locked="0" layoutInCell="1" allowOverlap="1" wp14:anchorId="70455D25" wp14:editId="30134655">
            <wp:simplePos x="0" y="0"/>
            <wp:positionH relativeFrom="page">
              <wp:posOffset>377987</wp:posOffset>
            </wp:positionH>
            <wp:positionV relativeFrom="paragraph">
              <wp:posOffset>138101</wp:posOffset>
            </wp:positionV>
            <wp:extent cx="6805674" cy="10096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5674" cy="10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75A2B0" w14:textId="77777777" w:rsidR="00D90904" w:rsidRPr="001D212C" w:rsidRDefault="00D90904" w:rsidP="00D90904">
      <w:pPr>
        <w:pStyle w:val="NoSpacing"/>
        <w:jc w:val="both"/>
        <w:rPr>
          <w:rFonts w:ascii="Cambria" w:hAnsi="Cambria" w:cstheme="minorHAnsi"/>
          <w:b/>
          <w:u w:val="single"/>
        </w:rPr>
      </w:pPr>
      <w:r w:rsidRPr="001D212C">
        <w:rPr>
          <w:rFonts w:ascii="Cambria" w:hAnsi="Cambria" w:cstheme="minorHAnsi"/>
          <w:b/>
          <w:u w:val="single"/>
        </w:rPr>
        <w:t>Professional Summary:</w:t>
      </w:r>
    </w:p>
    <w:p w14:paraId="415500A1" w14:textId="3EFADEFA" w:rsidR="00287D60" w:rsidRPr="00725A01" w:rsidRDefault="00287D60" w:rsidP="00D90904">
      <w:pPr>
        <w:pStyle w:val="NoSpacing"/>
        <w:numPr>
          <w:ilvl w:val="0"/>
          <w:numId w:val="3"/>
        </w:numPr>
        <w:jc w:val="both"/>
        <w:rPr>
          <w:rFonts w:ascii="Cambria" w:hAnsi="Cambria"/>
        </w:rPr>
      </w:pPr>
      <w:r w:rsidRPr="00725A01">
        <w:rPr>
          <w:rFonts w:ascii="Cambria" w:hAnsi="Cambria" w:cstheme="minorHAnsi"/>
        </w:rPr>
        <w:t>Seven</w:t>
      </w:r>
      <w:r w:rsidRPr="00725A01">
        <w:rPr>
          <w:rFonts w:ascii="Cambria" w:hAnsi="Cambria" w:cstheme="minorHAnsi"/>
          <w:spacing w:val="-3"/>
        </w:rPr>
        <w:t xml:space="preserve"> </w:t>
      </w:r>
      <w:r w:rsidR="006D5C1F" w:rsidRPr="00725A01">
        <w:rPr>
          <w:rFonts w:ascii="Cambria" w:hAnsi="Cambria" w:cstheme="minorHAnsi"/>
        </w:rPr>
        <w:t>years’ experience</w:t>
      </w:r>
      <w:r w:rsidRPr="00725A01">
        <w:rPr>
          <w:rFonts w:ascii="Cambria" w:hAnsi="Cambria" w:cstheme="minorHAnsi"/>
        </w:rPr>
        <w:t xml:space="preserve"> as product owner with significant technical background. 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demonstrated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success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</w:t>
      </w:r>
      <w:r w:rsidRPr="00725A01">
        <w:rPr>
          <w:rFonts w:ascii="Cambria" w:hAnsi="Cambria" w:cstheme="minorHAnsi"/>
          <w:spacing w:val="-3"/>
        </w:rPr>
        <w:t xml:space="preserve"> Web/Mobile based </w:t>
      </w:r>
      <w:r w:rsidRPr="00725A01">
        <w:rPr>
          <w:rFonts w:ascii="Cambria" w:hAnsi="Cambria" w:cstheme="minorHAnsi"/>
        </w:rPr>
        <w:t xml:space="preserve">consumer-facing products, Data Analysis, and Fintech. </w:t>
      </w:r>
    </w:p>
    <w:p w14:paraId="750602F1" w14:textId="799AFA52" w:rsidR="00287D60" w:rsidRPr="00725A01" w:rsidRDefault="00287D60" w:rsidP="00D90904">
      <w:pPr>
        <w:pStyle w:val="NoSpacing"/>
        <w:numPr>
          <w:ilvl w:val="0"/>
          <w:numId w:val="3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Partner with Various teams to prioritize the development of mission critical features &amp; functions;</w:t>
      </w:r>
      <w:r w:rsidR="00D90904" w:rsidRPr="00725A01">
        <w:rPr>
          <w:rFonts w:ascii="Cambria" w:hAnsi="Cambria" w:cstheme="minorHAnsi"/>
        </w:rPr>
        <w:t xml:space="preserve"> </w:t>
      </w:r>
      <w:r w:rsidRPr="00725A01">
        <w:rPr>
          <w:rFonts w:ascii="Cambria" w:hAnsi="Cambria" w:cstheme="minorHAnsi"/>
        </w:rPr>
        <w:t>write specs, manage technical workflows, and own delivery timelines with internal and external stakeholders.</w:t>
      </w:r>
    </w:p>
    <w:p w14:paraId="02ABCB52" w14:textId="7A6A625D" w:rsidR="00287D60" w:rsidRPr="00725A01" w:rsidRDefault="00287D60" w:rsidP="00D90904">
      <w:pPr>
        <w:pStyle w:val="NoSpacing"/>
        <w:numPr>
          <w:ilvl w:val="0"/>
          <w:numId w:val="3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Proactively anticipate issues with product requirements, design, and delivery</w:t>
      </w:r>
      <w:r w:rsidR="00A968CC" w:rsidRPr="00725A01">
        <w:rPr>
          <w:rFonts w:ascii="Cambria" w:hAnsi="Cambria" w:cstheme="minorHAnsi"/>
        </w:rPr>
        <w:t>. To</w:t>
      </w:r>
      <w:r w:rsidRPr="00725A01">
        <w:rPr>
          <w:rFonts w:ascii="Cambria" w:hAnsi="Cambria" w:cstheme="minorHAnsi"/>
        </w:rPr>
        <w:t xml:space="preserve"> solv</w:t>
      </w:r>
      <w:r w:rsidR="00A968CC" w:rsidRPr="00725A01">
        <w:rPr>
          <w:rFonts w:ascii="Cambria" w:hAnsi="Cambria" w:cstheme="minorHAnsi"/>
        </w:rPr>
        <w:t>e</w:t>
      </w:r>
      <w:r w:rsidRPr="00725A01">
        <w:rPr>
          <w:rFonts w:ascii="Cambria" w:hAnsi="Cambria" w:cstheme="minorHAnsi"/>
        </w:rPr>
        <w:t xml:space="preserve"> problems </w:t>
      </w:r>
      <w:r w:rsidR="00A968CC" w:rsidRPr="00725A01">
        <w:rPr>
          <w:rFonts w:ascii="Cambria" w:hAnsi="Cambria" w:cstheme="minorHAnsi"/>
        </w:rPr>
        <w:t>as</w:t>
      </w:r>
      <w:r w:rsidRPr="00725A01">
        <w:rPr>
          <w:rFonts w:ascii="Cambria" w:hAnsi="Cambria" w:cstheme="minorHAnsi"/>
        </w:rPr>
        <w:t xml:space="preserve"> they are nascent.</w:t>
      </w:r>
    </w:p>
    <w:p w14:paraId="13A3AE55" w14:textId="630DB751" w:rsidR="00287D60" w:rsidRPr="00725A01" w:rsidRDefault="00287D60" w:rsidP="00D90904">
      <w:pPr>
        <w:pStyle w:val="NoSpacing"/>
        <w:numPr>
          <w:ilvl w:val="0"/>
          <w:numId w:val="3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Skilled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driving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CI/CD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 xml:space="preserve">using </w:t>
      </w:r>
      <w:r w:rsidR="00A3301F" w:rsidRPr="00725A01">
        <w:rPr>
          <w:rFonts w:ascii="Cambria" w:hAnsi="Cambria" w:cstheme="minorHAnsi"/>
        </w:rPr>
        <w:t>Jenkins and Apigee</w:t>
      </w:r>
      <w:r w:rsidRPr="00725A01">
        <w:rPr>
          <w:rFonts w:ascii="Cambria" w:hAnsi="Cambria" w:cstheme="minorHAnsi"/>
        </w:rPr>
        <w:t xml:space="preserve"> to streamline 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accelerate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SDLC,</w:t>
      </w:r>
      <w:r w:rsidRPr="00725A01">
        <w:rPr>
          <w:rFonts w:ascii="Cambria" w:hAnsi="Cambria" w:cstheme="minorHAnsi"/>
          <w:spacing w:val="-3"/>
        </w:rPr>
        <w:t xml:space="preserve"> to </w:t>
      </w:r>
      <w:r w:rsidRPr="00725A01">
        <w:rPr>
          <w:rFonts w:ascii="Cambria" w:hAnsi="Cambria" w:cstheme="minorHAnsi"/>
        </w:rPr>
        <w:t>enhance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decision-making,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to </w:t>
      </w:r>
      <w:r w:rsidRPr="00725A01">
        <w:rPr>
          <w:rFonts w:ascii="Cambria" w:hAnsi="Cambria" w:cstheme="minorHAnsi"/>
        </w:rPr>
        <w:t>achieve significant cost savings through innovative technologies.</w:t>
      </w:r>
    </w:p>
    <w:p w14:paraId="0963A670" w14:textId="77777777" w:rsidR="00287D60" w:rsidRPr="00725A01" w:rsidRDefault="00287D60" w:rsidP="00D90904">
      <w:pPr>
        <w:pStyle w:val="NoSpacing"/>
        <w:numPr>
          <w:ilvl w:val="0"/>
          <w:numId w:val="3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Consistently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delivered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products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software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releases,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including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front-end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UI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enhancements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while focusing on minimal viable products to full-blown without compromising the scalable architecture.</w:t>
      </w:r>
    </w:p>
    <w:p w14:paraId="4EF4B99A" w14:textId="77777777" w:rsidR="00287D60" w:rsidRPr="00725A01" w:rsidRDefault="00287D60" w:rsidP="00D90904">
      <w:pPr>
        <w:pStyle w:val="NoSpacing"/>
        <w:numPr>
          <w:ilvl w:val="0"/>
          <w:numId w:val="3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Quickly grasped the big picture of any initiative and paid attention to details as they evolved. Thus, cross- functional business units approached me as the go-to person for new and complex features.</w:t>
      </w:r>
    </w:p>
    <w:p w14:paraId="1ECCC8DA" w14:textId="77777777" w:rsidR="00725A01" w:rsidRPr="00725A01" w:rsidRDefault="00287D60" w:rsidP="00725A01">
      <w:pPr>
        <w:pStyle w:val="NoSpacing"/>
        <w:numPr>
          <w:ilvl w:val="0"/>
          <w:numId w:val="3"/>
        </w:numPr>
        <w:jc w:val="both"/>
        <w:rPr>
          <w:rFonts w:ascii="Cambria" w:hAnsi="Cambria" w:cstheme="minorHAnsi"/>
          <w:b/>
        </w:rPr>
      </w:pPr>
      <w:r w:rsidRPr="00725A01">
        <w:rPr>
          <w:rFonts w:ascii="Cambria" w:hAnsi="Cambria" w:cstheme="minorHAnsi"/>
        </w:rPr>
        <w:t>Leveraged SQL, Python and Alteryx for big data analysis and ML feature development, optimizing data management and decision making</w:t>
      </w:r>
      <w:r w:rsidR="00A968CC" w:rsidRPr="00725A01">
        <w:rPr>
          <w:rFonts w:ascii="Cambria" w:hAnsi="Cambria" w:cstheme="minorHAnsi"/>
        </w:rPr>
        <w:t xml:space="preserve">. </w:t>
      </w:r>
      <w:r w:rsidRPr="00725A01">
        <w:rPr>
          <w:rFonts w:ascii="Cambria" w:hAnsi="Cambria" w:cstheme="minorHAnsi"/>
        </w:rPr>
        <w:t>Utilized Postman</w:t>
      </w:r>
      <w:r w:rsidR="00A3301F" w:rsidRPr="00725A01">
        <w:rPr>
          <w:rFonts w:ascii="Cambria" w:hAnsi="Cambria" w:cstheme="minorHAnsi"/>
        </w:rPr>
        <w:t xml:space="preserve"> and</w:t>
      </w:r>
      <w:r w:rsidRPr="00725A01">
        <w:rPr>
          <w:rFonts w:ascii="Cambria" w:hAnsi="Cambria" w:cstheme="minorHAnsi"/>
        </w:rPr>
        <w:t xml:space="preserve"> Apigee to test, monitor and analyze API integration</w:t>
      </w:r>
      <w:r w:rsidR="00725A01" w:rsidRPr="00725A01">
        <w:rPr>
          <w:rFonts w:ascii="Cambria" w:hAnsi="Cambria" w:cstheme="minorHAnsi"/>
        </w:rPr>
        <w:t>.</w:t>
      </w:r>
    </w:p>
    <w:p w14:paraId="4DB61E44" w14:textId="77777777" w:rsidR="00725A01" w:rsidRPr="001D212C" w:rsidRDefault="00725A01" w:rsidP="00725A01">
      <w:pPr>
        <w:pStyle w:val="NoSpacing"/>
        <w:jc w:val="both"/>
        <w:rPr>
          <w:rFonts w:ascii="Cambria" w:hAnsi="Cambria" w:cstheme="minorHAnsi"/>
          <w:u w:val="thick"/>
        </w:rPr>
      </w:pPr>
    </w:p>
    <w:p w14:paraId="1220D857" w14:textId="77777777" w:rsidR="00725A01" w:rsidRPr="001D212C" w:rsidRDefault="00725A01" w:rsidP="00725A01">
      <w:pPr>
        <w:pStyle w:val="NoSpacing"/>
        <w:jc w:val="both"/>
        <w:rPr>
          <w:rFonts w:ascii="Cambria" w:hAnsi="Cambria" w:cstheme="minorHAnsi"/>
          <w:b/>
          <w:bCs/>
          <w:u w:val="thick"/>
        </w:rPr>
      </w:pPr>
      <w:r w:rsidRPr="001D212C">
        <w:rPr>
          <w:rFonts w:ascii="Cambria" w:hAnsi="Cambria" w:cstheme="minorHAnsi"/>
          <w:b/>
          <w:bCs/>
          <w:u w:val="thick"/>
        </w:rPr>
        <w:t xml:space="preserve">Professional Skills:  </w:t>
      </w:r>
    </w:p>
    <w:p w14:paraId="3AA0D954" w14:textId="11184F89" w:rsidR="00725A01" w:rsidRPr="00725A01" w:rsidRDefault="00725A01" w:rsidP="00725A01">
      <w:pPr>
        <w:pStyle w:val="NoSpacing"/>
        <w:ind w:firstLine="720"/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Product Lifecycle Management Prototyping and Use Cases Backlog Management, EPIC and User Story Development, API Integration and Management, Stakeholder Management, Go-to-Market Strategy, Risk Management, Product Roadmap Development, Customer Journey Mapping, Communication and Collaboration and Cloud Infrastructure Management.</w:t>
      </w:r>
    </w:p>
    <w:p w14:paraId="33C9BEC4" w14:textId="77777777" w:rsidR="00725A01" w:rsidRPr="00725A01" w:rsidRDefault="00725A01" w:rsidP="00725A01">
      <w:pPr>
        <w:pStyle w:val="NoSpacing"/>
        <w:jc w:val="both"/>
        <w:rPr>
          <w:rFonts w:ascii="Cambria" w:hAnsi="Cambria" w:cstheme="minorHAnsi"/>
        </w:rPr>
      </w:pPr>
    </w:p>
    <w:p w14:paraId="7B86B988" w14:textId="5EB40140" w:rsidR="00D90904" w:rsidRPr="001D212C" w:rsidRDefault="00B712BF" w:rsidP="00725A01">
      <w:pPr>
        <w:pStyle w:val="NoSpacing"/>
        <w:jc w:val="both"/>
        <w:rPr>
          <w:rFonts w:ascii="Cambria" w:hAnsi="Cambria" w:cstheme="minorHAnsi"/>
          <w:b/>
          <w:u w:val="thick"/>
        </w:rPr>
      </w:pPr>
      <w:r w:rsidRPr="001D212C">
        <w:rPr>
          <w:rFonts w:ascii="Cambria" w:hAnsi="Cambria" w:cstheme="minorHAnsi"/>
          <w:b/>
          <w:u w:val="thick"/>
        </w:rPr>
        <w:t xml:space="preserve">Proficient in: </w:t>
      </w:r>
    </w:p>
    <w:p w14:paraId="7103E2C0" w14:textId="52289FC9" w:rsidR="00463FC0" w:rsidRPr="00725A01" w:rsidRDefault="00B712BF" w:rsidP="00D90904">
      <w:pPr>
        <w:pStyle w:val="NoSpacing"/>
        <w:ind w:firstLine="720"/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Excel, MS Project, JIRA, Salesforce, SQL, Azure, Google Cloud Platform, Confluence, R, Tableau,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Power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BI,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Alteryx,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Python,</w:t>
      </w:r>
      <w:r w:rsidR="00287D60" w:rsidRPr="00725A01">
        <w:rPr>
          <w:rFonts w:ascii="Cambria" w:hAnsi="Cambria" w:cstheme="minorHAnsi"/>
          <w:spacing w:val="-3"/>
        </w:rPr>
        <w:t xml:space="preserve"> </w:t>
      </w:r>
      <w:r w:rsidR="00A3301F" w:rsidRPr="00725A01">
        <w:rPr>
          <w:rFonts w:ascii="Cambria" w:hAnsi="Cambria" w:cstheme="minorHAnsi"/>
          <w:spacing w:val="-3"/>
        </w:rPr>
        <w:t>Jenkins</w:t>
      </w:r>
      <w:r w:rsidRPr="00725A01">
        <w:rPr>
          <w:rFonts w:ascii="Cambria" w:hAnsi="Cambria" w:cstheme="minorHAnsi"/>
        </w:rPr>
        <w:t>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Postman,</w:t>
      </w:r>
      <w:r w:rsidR="00FC30F1" w:rsidRPr="00725A01">
        <w:rPr>
          <w:rFonts w:ascii="Cambria" w:hAnsi="Cambria" w:cstheme="minorHAnsi"/>
        </w:rPr>
        <w:t xml:space="preserve"> Apigee,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Figma,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Asana,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="00822EB1" w:rsidRPr="00725A01">
        <w:rPr>
          <w:rFonts w:ascii="Cambria" w:hAnsi="Cambria" w:cstheme="minorHAnsi"/>
          <w:spacing w:val="-3"/>
        </w:rPr>
        <w:t>Scrum</w:t>
      </w:r>
      <w:r w:rsidR="00147419" w:rsidRPr="00725A01">
        <w:rPr>
          <w:rFonts w:ascii="Cambria" w:hAnsi="Cambria" w:cstheme="minorHAnsi"/>
          <w:spacing w:val="-3"/>
        </w:rPr>
        <w:t xml:space="preserve"> </w:t>
      </w:r>
      <w:r w:rsidR="00147419" w:rsidRPr="00725A01">
        <w:rPr>
          <w:rFonts w:ascii="Cambria" w:hAnsi="Cambria" w:cstheme="minorHAnsi"/>
        </w:rPr>
        <w:t>a</w:t>
      </w:r>
      <w:r w:rsidRPr="00725A01">
        <w:rPr>
          <w:rFonts w:ascii="Cambria" w:hAnsi="Cambria" w:cstheme="minorHAnsi"/>
        </w:rPr>
        <w:t>gile</w:t>
      </w:r>
      <w:r w:rsidR="00147419" w:rsidRPr="00725A01">
        <w:rPr>
          <w:rFonts w:ascii="Cambria" w:hAnsi="Cambria" w:cstheme="minorHAnsi"/>
          <w:spacing w:val="-3"/>
        </w:rPr>
        <w:t xml:space="preserve"> framework</w:t>
      </w:r>
      <w:r w:rsidRPr="00725A01">
        <w:rPr>
          <w:rFonts w:ascii="Cambria" w:hAnsi="Cambria" w:cstheme="minorHAnsi"/>
        </w:rPr>
        <w:t>.</w:t>
      </w:r>
    </w:p>
    <w:p w14:paraId="593866A1" w14:textId="77777777" w:rsidR="00D90904" w:rsidRPr="00725A01" w:rsidRDefault="00D90904" w:rsidP="00D90904">
      <w:pPr>
        <w:pStyle w:val="NoSpacing"/>
        <w:jc w:val="both"/>
        <w:rPr>
          <w:rFonts w:ascii="Cambria" w:hAnsi="Cambria" w:cstheme="minorHAnsi"/>
        </w:rPr>
      </w:pPr>
    </w:p>
    <w:p w14:paraId="01E58CB4" w14:textId="77777777" w:rsidR="00D90904" w:rsidRPr="001D212C" w:rsidRDefault="00D90904" w:rsidP="00D90904">
      <w:pPr>
        <w:pStyle w:val="NoSpacing"/>
        <w:jc w:val="both"/>
        <w:rPr>
          <w:rFonts w:ascii="Cambria" w:hAnsi="Cambria" w:cstheme="minorHAnsi"/>
          <w:u w:val="double"/>
        </w:rPr>
      </w:pPr>
    </w:p>
    <w:p w14:paraId="5E538079" w14:textId="77777777" w:rsidR="00D90904" w:rsidRPr="001D212C" w:rsidRDefault="00D90904" w:rsidP="00D90904">
      <w:pPr>
        <w:pStyle w:val="NoSpacing"/>
        <w:jc w:val="both"/>
        <w:rPr>
          <w:rFonts w:ascii="Cambria" w:hAnsi="Cambria" w:cstheme="minorHAnsi"/>
          <w:b/>
          <w:u w:val="double"/>
        </w:rPr>
      </w:pPr>
      <w:r w:rsidRPr="001D212C">
        <w:rPr>
          <w:rFonts w:ascii="Cambria" w:hAnsi="Cambria" w:cstheme="minorHAnsi"/>
          <w:b/>
          <w:u w:val="double"/>
        </w:rPr>
        <w:t>Education:</w:t>
      </w:r>
    </w:p>
    <w:p w14:paraId="35DF9B42" w14:textId="51A43A3C" w:rsidR="00D90904" w:rsidRPr="00725A01" w:rsidRDefault="00725A01" w:rsidP="00D90904">
      <w:pPr>
        <w:pStyle w:val="NoSpacing"/>
        <w:numPr>
          <w:ilvl w:val="0"/>
          <w:numId w:val="4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Master</w:t>
      </w:r>
      <w:r w:rsidRPr="00725A01">
        <w:rPr>
          <w:rFonts w:ascii="Cambria" w:hAnsi="Cambria" w:cstheme="minorHAnsi"/>
          <w:spacing w:val="-7"/>
        </w:rPr>
        <w:t xml:space="preserve"> </w:t>
      </w:r>
      <w:r w:rsidRPr="00725A01">
        <w:rPr>
          <w:rFonts w:ascii="Cambria" w:hAnsi="Cambria" w:cstheme="minorHAnsi"/>
        </w:rPr>
        <w:t>of</w:t>
      </w:r>
      <w:r w:rsidRPr="00725A01">
        <w:rPr>
          <w:rFonts w:ascii="Cambria" w:hAnsi="Cambria" w:cstheme="minorHAnsi"/>
          <w:spacing w:val="-7"/>
        </w:rPr>
        <w:t xml:space="preserve"> </w:t>
      </w:r>
      <w:r w:rsidRPr="00725A01">
        <w:rPr>
          <w:rFonts w:ascii="Cambria" w:hAnsi="Cambria" w:cstheme="minorHAnsi"/>
        </w:rPr>
        <w:t>Business</w:t>
      </w:r>
      <w:r w:rsidRPr="00725A01">
        <w:rPr>
          <w:rFonts w:ascii="Cambria" w:hAnsi="Cambria" w:cstheme="minorHAnsi"/>
          <w:spacing w:val="-7"/>
        </w:rPr>
        <w:t xml:space="preserve"> </w:t>
      </w:r>
      <w:r w:rsidRPr="00725A01">
        <w:rPr>
          <w:rFonts w:ascii="Cambria" w:hAnsi="Cambria" w:cstheme="minorHAnsi"/>
        </w:rPr>
        <w:t xml:space="preserve">Administration Rutgers University, </w:t>
      </w:r>
      <w:r w:rsidR="00D90904" w:rsidRPr="00725A01">
        <w:rPr>
          <w:rFonts w:ascii="Cambria" w:hAnsi="Cambria" w:cstheme="minorHAnsi"/>
        </w:rPr>
        <w:t>Newark,</w:t>
      </w:r>
      <w:r w:rsidR="00D90904" w:rsidRPr="00725A01">
        <w:rPr>
          <w:rFonts w:ascii="Cambria" w:hAnsi="Cambria" w:cstheme="minorHAnsi"/>
          <w:spacing w:val="-7"/>
        </w:rPr>
        <w:t xml:space="preserve"> </w:t>
      </w:r>
      <w:r w:rsidR="00D90904" w:rsidRPr="00725A01">
        <w:rPr>
          <w:rFonts w:ascii="Cambria" w:hAnsi="Cambria" w:cstheme="minorHAnsi"/>
          <w:spacing w:val="-5"/>
        </w:rPr>
        <w:t>NJ</w:t>
      </w:r>
      <w:r w:rsidR="00D90904" w:rsidRPr="00725A01">
        <w:rPr>
          <w:rFonts w:ascii="Cambria" w:hAnsi="Cambria" w:cstheme="minorHAnsi"/>
        </w:rPr>
        <w:t>,</w:t>
      </w:r>
      <w:r w:rsidR="00D90904" w:rsidRPr="00725A01">
        <w:rPr>
          <w:rFonts w:ascii="Cambria" w:hAnsi="Cambria" w:cstheme="minorHAnsi"/>
          <w:spacing w:val="-7"/>
        </w:rPr>
        <w:t xml:space="preserve"> </w:t>
      </w:r>
      <w:r w:rsidR="00D90904" w:rsidRPr="00725A01">
        <w:rPr>
          <w:rFonts w:ascii="Cambria" w:hAnsi="Cambria" w:cstheme="minorHAnsi"/>
        </w:rPr>
        <w:t>May</w:t>
      </w:r>
      <w:r w:rsidR="00D90904" w:rsidRPr="00725A01">
        <w:rPr>
          <w:rFonts w:ascii="Cambria" w:hAnsi="Cambria" w:cstheme="minorHAnsi"/>
          <w:spacing w:val="-6"/>
        </w:rPr>
        <w:t xml:space="preserve"> </w:t>
      </w:r>
      <w:r w:rsidR="00D90904" w:rsidRPr="00725A01">
        <w:rPr>
          <w:rFonts w:ascii="Cambria" w:hAnsi="Cambria" w:cstheme="minorHAnsi"/>
          <w:spacing w:val="-4"/>
        </w:rPr>
        <w:t>2024</w:t>
      </w:r>
    </w:p>
    <w:p w14:paraId="56D05E60" w14:textId="5065F52C" w:rsidR="00D90904" w:rsidRPr="00725A01" w:rsidRDefault="00725A01" w:rsidP="00D90904">
      <w:pPr>
        <w:pStyle w:val="NoSpacing"/>
        <w:numPr>
          <w:ilvl w:val="0"/>
          <w:numId w:val="4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Bachelor</w:t>
      </w:r>
      <w:r w:rsidRPr="00725A01">
        <w:rPr>
          <w:rFonts w:ascii="Cambria" w:hAnsi="Cambria" w:cstheme="minorHAnsi"/>
          <w:spacing w:val="-8"/>
        </w:rPr>
        <w:t xml:space="preserve"> </w:t>
      </w:r>
      <w:r w:rsidRPr="00725A01">
        <w:rPr>
          <w:rFonts w:ascii="Cambria" w:hAnsi="Cambria" w:cstheme="minorHAnsi"/>
        </w:rPr>
        <w:t>of</w:t>
      </w:r>
      <w:r w:rsidRPr="00725A01">
        <w:rPr>
          <w:rFonts w:ascii="Cambria" w:hAnsi="Cambria" w:cstheme="minorHAnsi"/>
          <w:spacing w:val="-8"/>
        </w:rPr>
        <w:t xml:space="preserve"> </w:t>
      </w:r>
      <w:r w:rsidRPr="00725A01">
        <w:rPr>
          <w:rFonts w:ascii="Cambria" w:hAnsi="Cambria" w:cstheme="minorHAnsi"/>
        </w:rPr>
        <w:t>Engineering,</w:t>
      </w:r>
      <w:r w:rsidRPr="00725A01">
        <w:rPr>
          <w:rFonts w:ascii="Cambria" w:hAnsi="Cambria" w:cstheme="minorHAnsi"/>
          <w:spacing w:val="-8"/>
        </w:rPr>
        <w:t xml:space="preserve"> </w:t>
      </w:r>
      <w:r w:rsidR="00D90904" w:rsidRPr="00725A01">
        <w:rPr>
          <w:rFonts w:ascii="Cambria" w:hAnsi="Cambria" w:cstheme="minorHAnsi"/>
        </w:rPr>
        <w:t>SONA</w:t>
      </w:r>
      <w:r w:rsidR="00D90904" w:rsidRPr="00725A01">
        <w:rPr>
          <w:rFonts w:ascii="Cambria" w:hAnsi="Cambria" w:cstheme="minorHAnsi"/>
          <w:spacing w:val="-5"/>
        </w:rPr>
        <w:t xml:space="preserve"> </w:t>
      </w:r>
      <w:r w:rsidR="00D90904" w:rsidRPr="00725A01">
        <w:rPr>
          <w:rFonts w:ascii="Cambria" w:hAnsi="Cambria" w:cstheme="minorHAnsi"/>
        </w:rPr>
        <w:t>COLLEGE</w:t>
      </w:r>
      <w:r w:rsidR="00D90904" w:rsidRPr="00725A01">
        <w:rPr>
          <w:rFonts w:ascii="Cambria" w:hAnsi="Cambria" w:cstheme="minorHAnsi"/>
          <w:spacing w:val="-4"/>
        </w:rPr>
        <w:t xml:space="preserve"> </w:t>
      </w:r>
      <w:r w:rsidR="00D90904" w:rsidRPr="00725A01">
        <w:rPr>
          <w:rFonts w:ascii="Cambria" w:hAnsi="Cambria" w:cstheme="minorHAnsi"/>
        </w:rPr>
        <w:t>OF</w:t>
      </w:r>
      <w:r w:rsidR="00D90904" w:rsidRPr="00725A01">
        <w:rPr>
          <w:rFonts w:ascii="Cambria" w:hAnsi="Cambria" w:cstheme="minorHAnsi"/>
          <w:spacing w:val="-4"/>
        </w:rPr>
        <w:t xml:space="preserve"> </w:t>
      </w:r>
      <w:r w:rsidR="00D90904" w:rsidRPr="00725A01">
        <w:rPr>
          <w:rFonts w:ascii="Cambria" w:hAnsi="Cambria" w:cstheme="minorHAnsi"/>
        </w:rPr>
        <w:t>TECHNOLOGY</w:t>
      </w:r>
      <w:r w:rsidRPr="00725A01">
        <w:rPr>
          <w:rFonts w:ascii="Cambria" w:hAnsi="Cambria" w:cstheme="minorHAnsi"/>
        </w:rPr>
        <w:t xml:space="preserve">, Salem, TN, </w:t>
      </w:r>
      <w:r w:rsidR="00D90904" w:rsidRPr="00725A01">
        <w:rPr>
          <w:rFonts w:ascii="Cambria" w:hAnsi="Cambria" w:cstheme="minorHAnsi"/>
        </w:rPr>
        <w:t>India</w:t>
      </w:r>
      <w:r w:rsidRPr="00725A01">
        <w:rPr>
          <w:rFonts w:ascii="Cambria" w:hAnsi="Cambria" w:cstheme="minorHAnsi"/>
        </w:rPr>
        <w:t>, May</w:t>
      </w:r>
      <w:r w:rsidRPr="00725A01">
        <w:rPr>
          <w:rFonts w:ascii="Cambria" w:hAnsi="Cambria" w:cstheme="minorHAnsi"/>
          <w:spacing w:val="-7"/>
        </w:rPr>
        <w:t xml:space="preserve"> </w:t>
      </w:r>
      <w:r w:rsidRPr="00725A01">
        <w:rPr>
          <w:rFonts w:ascii="Cambria" w:hAnsi="Cambria" w:cstheme="minorHAnsi"/>
          <w:spacing w:val="-4"/>
        </w:rPr>
        <w:t xml:space="preserve">2017  </w:t>
      </w:r>
    </w:p>
    <w:p w14:paraId="40540384" w14:textId="77777777" w:rsidR="00D90904" w:rsidRPr="001D212C" w:rsidRDefault="00D90904" w:rsidP="00D90904">
      <w:pPr>
        <w:pStyle w:val="NoSpacing"/>
        <w:jc w:val="both"/>
        <w:rPr>
          <w:rFonts w:ascii="Cambria" w:hAnsi="Cambria" w:cstheme="minorHAnsi"/>
          <w:u w:val="single"/>
        </w:rPr>
      </w:pPr>
    </w:p>
    <w:p w14:paraId="350EBF7A" w14:textId="77777777" w:rsidR="00725A01" w:rsidRPr="001D212C" w:rsidRDefault="00D90904" w:rsidP="00D90904">
      <w:pPr>
        <w:pStyle w:val="NoSpacing"/>
        <w:jc w:val="both"/>
        <w:rPr>
          <w:rFonts w:ascii="Cambria" w:hAnsi="Cambria" w:cstheme="minorHAnsi"/>
          <w:b/>
          <w:spacing w:val="-11"/>
          <w:u w:val="single"/>
        </w:rPr>
      </w:pPr>
      <w:r w:rsidRPr="001D212C">
        <w:rPr>
          <w:rFonts w:ascii="Cambria" w:hAnsi="Cambria" w:cstheme="minorHAnsi"/>
          <w:b/>
          <w:u w:val="single"/>
        </w:rPr>
        <w:t>Certification:</w:t>
      </w:r>
      <w:r w:rsidRPr="001D212C">
        <w:rPr>
          <w:rFonts w:ascii="Cambria" w:hAnsi="Cambria" w:cstheme="minorHAnsi"/>
          <w:b/>
          <w:spacing w:val="-11"/>
          <w:u w:val="single"/>
        </w:rPr>
        <w:t xml:space="preserve"> </w:t>
      </w:r>
    </w:p>
    <w:p w14:paraId="6532A281" w14:textId="35AC7B9B" w:rsidR="00D90904" w:rsidRPr="00725A01" w:rsidRDefault="00D90904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Salesforce</w:t>
      </w:r>
      <w:r w:rsidRPr="00725A01">
        <w:rPr>
          <w:rFonts w:ascii="Cambria" w:hAnsi="Cambria" w:cstheme="minorHAnsi"/>
          <w:spacing w:val="-10"/>
        </w:rPr>
        <w:t xml:space="preserve"> </w:t>
      </w:r>
      <w:r w:rsidRPr="00725A01">
        <w:rPr>
          <w:rFonts w:ascii="Cambria" w:hAnsi="Cambria" w:cstheme="minorHAnsi"/>
        </w:rPr>
        <w:t>certified</w:t>
      </w:r>
      <w:r w:rsidRPr="00725A01">
        <w:rPr>
          <w:rFonts w:ascii="Cambria" w:hAnsi="Cambria" w:cstheme="minorHAnsi"/>
          <w:spacing w:val="-10"/>
        </w:rPr>
        <w:t xml:space="preserve"> </w:t>
      </w:r>
      <w:r w:rsidRPr="00725A01">
        <w:rPr>
          <w:rFonts w:ascii="Cambria" w:hAnsi="Cambria" w:cstheme="minorHAnsi"/>
        </w:rPr>
        <w:t>Business</w:t>
      </w:r>
      <w:r w:rsidRPr="00725A01">
        <w:rPr>
          <w:rFonts w:ascii="Cambria" w:hAnsi="Cambria" w:cstheme="minorHAnsi"/>
          <w:spacing w:val="-10"/>
        </w:rPr>
        <w:t xml:space="preserve"> </w:t>
      </w:r>
      <w:r w:rsidRPr="00725A01">
        <w:rPr>
          <w:rFonts w:ascii="Cambria" w:hAnsi="Cambria" w:cstheme="minorHAnsi"/>
        </w:rPr>
        <w:t>Analyst</w:t>
      </w:r>
    </w:p>
    <w:p w14:paraId="0FFFB91D" w14:textId="77777777" w:rsidR="00D90904" w:rsidRPr="00725A01" w:rsidRDefault="00D90904" w:rsidP="00D90904">
      <w:pPr>
        <w:pStyle w:val="NoSpacing"/>
        <w:jc w:val="both"/>
        <w:rPr>
          <w:rFonts w:ascii="Cambria" w:hAnsi="Cambria" w:cstheme="minorHAnsi"/>
        </w:rPr>
      </w:pPr>
    </w:p>
    <w:p w14:paraId="3D1ED610" w14:textId="77777777" w:rsidR="00463FC0" w:rsidRPr="00725A01" w:rsidRDefault="00463FC0" w:rsidP="00D90904">
      <w:pPr>
        <w:pStyle w:val="NoSpacing"/>
        <w:jc w:val="both"/>
        <w:rPr>
          <w:rFonts w:ascii="Cambria" w:hAnsi="Cambria" w:cstheme="minorHAnsi"/>
        </w:rPr>
      </w:pPr>
    </w:p>
    <w:p w14:paraId="6306F675" w14:textId="77777777" w:rsidR="00463FC0" w:rsidRDefault="00B712BF" w:rsidP="00D90904">
      <w:pPr>
        <w:pStyle w:val="NoSpacing"/>
        <w:jc w:val="both"/>
        <w:rPr>
          <w:rFonts w:ascii="Cambria" w:hAnsi="Cambria" w:cstheme="minorHAnsi"/>
          <w:b/>
          <w:u w:val="single"/>
        </w:rPr>
      </w:pPr>
      <w:r w:rsidRPr="001D212C">
        <w:rPr>
          <w:rFonts w:ascii="Cambria" w:hAnsi="Cambria" w:cstheme="minorHAnsi"/>
          <w:b/>
          <w:u w:val="single"/>
        </w:rPr>
        <w:t>Work</w:t>
      </w:r>
      <w:r w:rsidRPr="001D212C">
        <w:rPr>
          <w:rFonts w:ascii="Cambria" w:hAnsi="Cambria" w:cstheme="minorHAnsi"/>
          <w:b/>
          <w:spacing w:val="-4"/>
          <w:u w:val="single"/>
        </w:rPr>
        <w:t xml:space="preserve"> </w:t>
      </w:r>
      <w:r w:rsidRPr="001D212C">
        <w:rPr>
          <w:rFonts w:ascii="Cambria" w:hAnsi="Cambria" w:cstheme="minorHAnsi"/>
          <w:b/>
          <w:u w:val="single"/>
        </w:rPr>
        <w:t>Experience:</w:t>
      </w:r>
    </w:p>
    <w:p w14:paraId="15516D4F" w14:textId="77777777" w:rsidR="001D212C" w:rsidRDefault="001D212C" w:rsidP="00D90904">
      <w:pPr>
        <w:pStyle w:val="NoSpacing"/>
        <w:jc w:val="both"/>
        <w:rPr>
          <w:rFonts w:ascii="Cambria" w:hAnsi="Cambria" w:cstheme="minorHAnsi"/>
          <w:b/>
          <w:u w:val="single"/>
        </w:rPr>
      </w:pPr>
    </w:p>
    <w:p w14:paraId="0E1C0662" w14:textId="5FC0FB6C" w:rsidR="00D737F9" w:rsidRPr="00D737F9" w:rsidRDefault="001D212C" w:rsidP="00D90904">
      <w:pPr>
        <w:pStyle w:val="NoSpacing"/>
        <w:jc w:val="both"/>
        <w:rPr>
          <w:rFonts w:ascii="Cambria" w:hAnsi="Cambria" w:cstheme="minorHAnsi"/>
          <w:b/>
          <w:u w:val="single"/>
        </w:rPr>
      </w:pPr>
      <w:r w:rsidRPr="00D737F9">
        <w:rPr>
          <w:rFonts w:ascii="Cambria" w:hAnsi="Cambria" w:cstheme="minorHAnsi"/>
          <w:b/>
        </w:rPr>
        <w:t>Client</w:t>
      </w:r>
      <w:r>
        <w:rPr>
          <w:rFonts w:ascii="Cambria" w:hAnsi="Cambria" w:cstheme="minorHAnsi"/>
          <w:b/>
          <w:u w:val="single"/>
        </w:rPr>
        <w:t>:</w:t>
      </w:r>
      <w:r w:rsidR="00D737F9">
        <w:rPr>
          <w:rFonts w:ascii="Cambria" w:hAnsi="Cambria" w:cstheme="minorHAnsi"/>
          <w:b/>
          <w:u w:val="single"/>
        </w:rPr>
        <w:t xml:space="preserve"> </w:t>
      </w:r>
      <w:r w:rsidR="00B712BF" w:rsidRPr="00725A01">
        <w:rPr>
          <w:rFonts w:ascii="Cambria" w:hAnsi="Cambria" w:cstheme="minorHAnsi"/>
          <w:b/>
          <w:bCs/>
        </w:rPr>
        <w:t>RUTGERS</w:t>
      </w:r>
      <w:r w:rsidR="00B712BF" w:rsidRPr="00725A01">
        <w:rPr>
          <w:rFonts w:ascii="Cambria" w:hAnsi="Cambria" w:cstheme="minorHAnsi"/>
          <w:b/>
          <w:bCs/>
          <w:spacing w:val="-10"/>
        </w:rPr>
        <w:t xml:space="preserve"> </w:t>
      </w:r>
      <w:r w:rsidR="00B712BF" w:rsidRPr="00725A01">
        <w:rPr>
          <w:rFonts w:ascii="Cambria" w:hAnsi="Cambria" w:cstheme="minorHAnsi"/>
          <w:b/>
          <w:bCs/>
        </w:rPr>
        <w:t>PROCUREMENT</w:t>
      </w:r>
      <w:r w:rsidR="00B712BF" w:rsidRPr="00725A01">
        <w:rPr>
          <w:rFonts w:ascii="Cambria" w:hAnsi="Cambria" w:cstheme="minorHAnsi"/>
          <w:b/>
          <w:bCs/>
          <w:spacing w:val="-9"/>
        </w:rPr>
        <w:t xml:space="preserve"> </w:t>
      </w:r>
      <w:r w:rsidR="00B712BF" w:rsidRPr="00725A01">
        <w:rPr>
          <w:rFonts w:ascii="Cambria" w:hAnsi="Cambria" w:cstheme="minorHAnsi"/>
          <w:b/>
          <w:bCs/>
        </w:rPr>
        <w:t>SERVICES</w:t>
      </w:r>
      <w:r w:rsidR="00B712BF" w:rsidRPr="00725A01">
        <w:rPr>
          <w:rFonts w:ascii="Cambria" w:hAnsi="Cambria" w:cstheme="minorHAnsi"/>
          <w:b/>
          <w:bCs/>
          <w:spacing w:val="-10"/>
        </w:rPr>
        <w:t xml:space="preserve"> </w:t>
      </w:r>
      <w:r w:rsidR="00B712BF" w:rsidRPr="00725A01">
        <w:rPr>
          <w:rFonts w:ascii="Cambria" w:hAnsi="Cambria" w:cstheme="minorHAnsi"/>
          <w:b/>
          <w:bCs/>
        </w:rPr>
        <w:t>(Piscataway,</w:t>
      </w:r>
      <w:r w:rsidR="00B712BF" w:rsidRPr="00725A01">
        <w:rPr>
          <w:rFonts w:ascii="Cambria" w:hAnsi="Cambria" w:cstheme="minorHAnsi"/>
          <w:b/>
          <w:bCs/>
          <w:spacing w:val="-9"/>
        </w:rPr>
        <w:t xml:space="preserve"> </w:t>
      </w:r>
      <w:r w:rsidR="00B712BF" w:rsidRPr="00725A01">
        <w:rPr>
          <w:rFonts w:ascii="Cambria" w:hAnsi="Cambria" w:cstheme="minorHAnsi"/>
          <w:b/>
          <w:bCs/>
          <w:spacing w:val="-5"/>
        </w:rPr>
        <w:t>NJ)</w:t>
      </w:r>
    </w:p>
    <w:p w14:paraId="1D29CDC2" w14:textId="561D91E5" w:rsidR="00463FC0" w:rsidRPr="00D737F9" w:rsidRDefault="001D212C" w:rsidP="00D90904">
      <w:pPr>
        <w:pStyle w:val="NoSpacing"/>
        <w:jc w:val="both"/>
        <w:rPr>
          <w:rFonts w:ascii="Cambria" w:hAnsi="Cambria" w:cstheme="minorHAnsi"/>
          <w:b/>
          <w:bCs/>
          <w:u w:val="single"/>
        </w:rPr>
      </w:pPr>
      <w:r w:rsidRPr="00D737F9">
        <w:rPr>
          <w:rFonts w:ascii="Cambria" w:hAnsi="Cambria" w:cstheme="minorHAnsi"/>
          <w:b/>
          <w:bCs/>
          <w:spacing w:val="-5"/>
        </w:rPr>
        <w:t>Role:</w:t>
      </w:r>
      <w:r w:rsidR="00D737F9">
        <w:rPr>
          <w:rFonts w:ascii="Cambria" w:hAnsi="Cambria" w:cstheme="minorHAnsi"/>
          <w:b/>
          <w:bCs/>
          <w:u w:val="single"/>
        </w:rPr>
        <w:t xml:space="preserve"> </w:t>
      </w:r>
      <w:r w:rsidR="00725A01" w:rsidRPr="00725A01">
        <w:rPr>
          <w:rFonts w:ascii="Cambria" w:hAnsi="Cambria" w:cstheme="minorHAnsi"/>
          <w:b/>
        </w:rPr>
        <w:t>Technical Product</w:t>
      </w:r>
      <w:r w:rsidR="00725A01" w:rsidRPr="00725A01">
        <w:rPr>
          <w:rFonts w:ascii="Cambria" w:hAnsi="Cambria" w:cstheme="minorHAnsi"/>
          <w:b/>
          <w:spacing w:val="-4"/>
        </w:rPr>
        <w:t xml:space="preserve"> </w:t>
      </w:r>
      <w:r w:rsidR="00725A01" w:rsidRPr="00725A01">
        <w:rPr>
          <w:rFonts w:ascii="Cambria" w:hAnsi="Cambria" w:cstheme="minorHAnsi"/>
          <w:b/>
        </w:rPr>
        <w:t>Manager</w:t>
      </w:r>
      <w:r w:rsidR="00725A01">
        <w:rPr>
          <w:rFonts w:ascii="Cambria" w:hAnsi="Cambria" w:cstheme="minorHAnsi"/>
          <w:b/>
        </w:rPr>
        <w:t xml:space="preserve">                                                                                                                     </w:t>
      </w:r>
      <w:r w:rsidR="00D737F9">
        <w:rPr>
          <w:rFonts w:ascii="Cambria" w:hAnsi="Cambria" w:cstheme="minorHAnsi"/>
          <w:b/>
        </w:rPr>
        <w:t xml:space="preserve">  </w:t>
      </w:r>
      <w:r w:rsidR="00725A01">
        <w:rPr>
          <w:rFonts w:ascii="Cambria" w:hAnsi="Cambria" w:cstheme="minorHAnsi"/>
          <w:b/>
        </w:rPr>
        <w:t xml:space="preserve"> </w:t>
      </w:r>
      <w:r w:rsidR="00725A01" w:rsidRPr="00725A01">
        <w:rPr>
          <w:rFonts w:ascii="Cambria" w:hAnsi="Cambria" w:cstheme="minorHAnsi"/>
          <w:b/>
          <w:bCs/>
        </w:rPr>
        <w:t>05/2023</w:t>
      </w:r>
      <w:r w:rsidR="00725A01" w:rsidRPr="00725A01">
        <w:rPr>
          <w:rFonts w:ascii="Cambria" w:hAnsi="Cambria" w:cstheme="minorHAnsi"/>
          <w:b/>
          <w:bCs/>
          <w:spacing w:val="-6"/>
        </w:rPr>
        <w:t xml:space="preserve"> </w:t>
      </w:r>
      <w:r w:rsidR="005542C3" w:rsidRPr="00725A01">
        <w:rPr>
          <w:rFonts w:ascii="Cambria" w:hAnsi="Cambria" w:cstheme="minorHAnsi"/>
          <w:b/>
          <w:bCs/>
        </w:rPr>
        <w:t>–</w:t>
      </w:r>
      <w:r w:rsidR="00725A01" w:rsidRPr="00725A01">
        <w:rPr>
          <w:rFonts w:ascii="Cambria" w:hAnsi="Cambria" w:cstheme="minorHAnsi"/>
          <w:b/>
          <w:bCs/>
          <w:spacing w:val="-4"/>
        </w:rPr>
        <w:t xml:space="preserve"> </w:t>
      </w:r>
      <w:r w:rsidR="005542C3" w:rsidRPr="00725A01">
        <w:rPr>
          <w:rFonts w:ascii="Cambria" w:hAnsi="Cambria" w:cstheme="minorHAnsi"/>
          <w:b/>
          <w:bCs/>
        </w:rPr>
        <w:t>Present</w:t>
      </w:r>
    </w:p>
    <w:p w14:paraId="67C74A7D" w14:textId="02CC0F4D" w:rsidR="00463FC0" w:rsidRDefault="00287D60" w:rsidP="00D90904">
      <w:pPr>
        <w:pStyle w:val="NoSpacing"/>
        <w:jc w:val="both"/>
        <w:rPr>
          <w:rFonts w:ascii="Cambria" w:hAnsi="Cambria" w:cstheme="minorHAnsi"/>
          <w:b/>
          <w:bCs/>
          <w:spacing w:val="-5"/>
        </w:rPr>
      </w:pPr>
      <w:r w:rsidRPr="00725A01">
        <w:rPr>
          <w:rFonts w:ascii="Cambria" w:hAnsi="Cambria" w:cstheme="minorHAnsi"/>
          <w:b/>
          <w:bCs/>
        </w:rPr>
        <w:t>Product:</w:t>
      </w:r>
      <w:r w:rsidRPr="00725A01">
        <w:rPr>
          <w:rFonts w:ascii="Cambria" w:hAnsi="Cambria" w:cstheme="minorHAnsi"/>
          <w:b/>
          <w:bCs/>
          <w:spacing w:val="-8"/>
        </w:rPr>
        <w:t xml:space="preserve"> </w:t>
      </w:r>
      <w:r w:rsidRPr="00725A01">
        <w:rPr>
          <w:rFonts w:ascii="Cambria" w:hAnsi="Cambria" w:cstheme="minorHAnsi"/>
          <w:b/>
          <w:bCs/>
        </w:rPr>
        <w:t>Supplier</w:t>
      </w:r>
      <w:r w:rsidRPr="00725A01">
        <w:rPr>
          <w:rFonts w:ascii="Cambria" w:hAnsi="Cambria" w:cstheme="minorHAnsi"/>
          <w:b/>
          <w:bCs/>
          <w:spacing w:val="-8"/>
        </w:rPr>
        <w:t xml:space="preserve"> </w:t>
      </w:r>
      <w:r w:rsidRPr="00725A01">
        <w:rPr>
          <w:rFonts w:ascii="Cambria" w:hAnsi="Cambria" w:cstheme="minorHAnsi"/>
          <w:b/>
          <w:bCs/>
          <w:spacing w:val="-5"/>
        </w:rPr>
        <w:t>360</w:t>
      </w:r>
      <w:r w:rsidR="00D72A5E" w:rsidRPr="00725A01">
        <w:rPr>
          <w:rFonts w:ascii="Cambria" w:hAnsi="Cambria" w:cstheme="minorHAnsi"/>
          <w:b/>
          <w:bCs/>
          <w:spacing w:val="-5"/>
        </w:rPr>
        <w:t xml:space="preserve"> BI Platform</w:t>
      </w:r>
    </w:p>
    <w:p w14:paraId="57C383E5" w14:textId="77777777" w:rsidR="00725A01" w:rsidRDefault="00725A01" w:rsidP="00D90904">
      <w:pPr>
        <w:pStyle w:val="NoSpacing"/>
        <w:jc w:val="both"/>
        <w:rPr>
          <w:rFonts w:ascii="Cambria" w:hAnsi="Cambria" w:cstheme="minorHAnsi"/>
          <w:b/>
          <w:bCs/>
          <w:spacing w:val="-5"/>
        </w:rPr>
      </w:pPr>
    </w:p>
    <w:p w14:paraId="7CAB31F5" w14:textId="352AA55A" w:rsidR="00725A01" w:rsidRPr="00725A01" w:rsidRDefault="00725A01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  <w:spacing w:val="-5"/>
        </w:rPr>
        <w:t xml:space="preserve">Responsibilities: </w:t>
      </w:r>
    </w:p>
    <w:p w14:paraId="7D26D19C" w14:textId="22D38293" w:rsidR="00463FC0" w:rsidRPr="00725A01" w:rsidRDefault="00B712BF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Collaborated with three business units to discern the need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 xml:space="preserve">and managed the entire </w:t>
      </w:r>
      <w:r w:rsidR="0071541A" w:rsidRPr="00725A01">
        <w:rPr>
          <w:rFonts w:ascii="Cambria" w:hAnsi="Cambria" w:cstheme="minorHAnsi"/>
        </w:rPr>
        <w:t xml:space="preserve">product </w:t>
      </w:r>
      <w:r w:rsidRPr="00725A01">
        <w:rPr>
          <w:rFonts w:ascii="Cambria" w:hAnsi="Cambria" w:cstheme="minorHAnsi"/>
        </w:rPr>
        <w:t xml:space="preserve">lifecycle </w:t>
      </w:r>
      <w:r w:rsidR="0071541A" w:rsidRPr="00725A01">
        <w:rPr>
          <w:rFonts w:ascii="Cambria" w:hAnsi="Cambria" w:cstheme="minorHAnsi"/>
        </w:rPr>
        <w:t xml:space="preserve">of </w:t>
      </w:r>
      <w:r w:rsidRPr="00725A01">
        <w:rPr>
          <w:rFonts w:ascii="Cambria" w:hAnsi="Cambria" w:cstheme="minorHAnsi"/>
        </w:rPr>
        <w:t>a cloud-based ML featured BI platform</w:t>
      </w:r>
      <w:r w:rsidR="0071541A" w:rsidRPr="00725A01">
        <w:rPr>
          <w:rFonts w:ascii="Cambria" w:hAnsi="Cambria" w:cstheme="minorHAnsi"/>
        </w:rPr>
        <w:t xml:space="preserve"> powered by MS Azure and Tableau.</w:t>
      </w:r>
    </w:p>
    <w:p w14:paraId="55445597" w14:textId="0C97A6E2" w:rsidR="00463FC0" w:rsidRPr="00725A01" w:rsidRDefault="00B712BF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 xml:space="preserve">Created </w:t>
      </w:r>
      <w:r w:rsidR="00A968CC" w:rsidRPr="00725A01">
        <w:rPr>
          <w:rFonts w:ascii="Cambria" w:hAnsi="Cambria" w:cstheme="minorHAnsi"/>
        </w:rPr>
        <w:t>B</w:t>
      </w:r>
      <w:r w:rsidRPr="00725A01">
        <w:rPr>
          <w:rFonts w:ascii="Cambria" w:hAnsi="Cambria" w:cstheme="minorHAnsi"/>
        </w:rPr>
        <w:t>usiness cases</w:t>
      </w:r>
      <w:r w:rsidR="00A968CC" w:rsidRPr="00725A01">
        <w:rPr>
          <w:rFonts w:ascii="Cambria" w:hAnsi="Cambria" w:cstheme="minorHAnsi"/>
        </w:rPr>
        <w:t>, EPICs, User stories and Customer Journey Map</w:t>
      </w:r>
      <w:r w:rsidRPr="00725A01">
        <w:rPr>
          <w:rFonts w:ascii="Cambria" w:hAnsi="Cambria" w:cstheme="minorHAnsi"/>
        </w:rPr>
        <w:t xml:space="preserve"> in Confluence t</w:t>
      </w:r>
      <w:r w:rsidR="00A968CC" w:rsidRPr="00725A01">
        <w:rPr>
          <w:rFonts w:ascii="Cambria" w:hAnsi="Cambria" w:cstheme="minorHAnsi"/>
        </w:rPr>
        <w:t>o</w:t>
      </w:r>
      <w:r w:rsidRPr="00725A01">
        <w:rPr>
          <w:rFonts w:ascii="Cambria" w:hAnsi="Cambria" w:cstheme="minorHAnsi"/>
        </w:rPr>
        <w:t xml:space="preserve"> enrich ~167K supplier records across business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units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optimiz</w:t>
      </w:r>
      <w:r w:rsidR="00A968CC" w:rsidRPr="00725A01">
        <w:rPr>
          <w:rFonts w:ascii="Cambria" w:hAnsi="Cambria" w:cstheme="minorHAnsi"/>
        </w:rPr>
        <w:t>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data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management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MS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Azure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enhance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decision-making.</w:t>
      </w:r>
    </w:p>
    <w:p w14:paraId="39946EBA" w14:textId="63F8E463" w:rsidR="00463FC0" w:rsidRPr="00725A01" w:rsidRDefault="00B712BF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Applied</w:t>
      </w:r>
      <w:r w:rsidRPr="00725A01">
        <w:rPr>
          <w:rFonts w:ascii="Cambria" w:hAnsi="Cambria" w:cstheme="minorHAnsi"/>
          <w:spacing w:val="-3"/>
        </w:rPr>
        <w:t xml:space="preserve"> </w:t>
      </w:r>
      <w:r w:rsidR="00147419" w:rsidRPr="00725A01">
        <w:rPr>
          <w:rFonts w:ascii="Cambria" w:hAnsi="Cambria" w:cstheme="minorHAnsi"/>
        </w:rPr>
        <w:t>big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data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analysis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research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insights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inform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product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strategies</w:t>
      </w:r>
      <w:r w:rsidR="00A80AA5" w:rsidRPr="00725A01">
        <w:rPr>
          <w:rFonts w:ascii="Cambria" w:hAnsi="Cambria" w:cstheme="minorHAnsi"/>
        </w:rPr>
        <w:t>, assess &amp; mitigate risks,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="00A80AA5" w:rsidRPr="00725A01">
        <w:rPr>
          <w:rFonts w:ascii="Cambria" w:hAnsi="Cambria" w:cstheme="minorHAnsi"/>
        </w:rPr>
        <w:t xml:space="preserve"> defined 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roadmap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develop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five ML (Entity resolution and Fuzzy Match) features in alignment with product vision.</w:t>
      </w:r>
    </w:p>
    <w:p w14:paraId="3FF1DC4E" w14:textId="041947DA" w:rsidR="0071541A" w:rsidRPr="00725A01" w:rsidRDefault="0071541A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Engaged with stakeholders and internal customers using MS project to communicate product vision, gather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user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experience,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implement</w:t>
      </w:r>
      <w:r w:rsidRPr="00725A01">
        <w:rPr>
          <w:rFonts w:ascii="Cambria" w:hAnsi="Cambria" w:cstheme="minorHAnsi"/>
          <w:spacing w:val="-4"/>
        </w:rPr>
        <w:t xml:space="preserve"> S</w:t>
      </w:r>
      <w:r w:rsidR="00822EB1" w:rsidRPr="00725A01">
        <w:rPr>
          <w:rFonts w:ascii="Cambria" w:hAnsi="Cambria" w:cstheme="minorHAnsi"/>
          <w:spacing w:val="-4"/>
        </w:rPr>
        <w:t>crum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agile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framework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release product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enhancements.</w:t>
      </w:r>
    </w:p>
    <w:p w14:paraId="60AE05DC" w14:textId="225B36DA" w:rsidR="00463FC0" w:rsidRPr="00725A01" w:rsidRDefault="00B712BF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Directed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technical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team</w:t>
      </w:r>
      <w:r w:rsidR="00D477BF" w:rsidRPr="00725A01">
        <w:rPr>
          <w:rFonts w:ascii="Cambria" w:hAnsi="Cambria" w:cstheme="minorHAnsi"/>
        </w:rPr>
        <w:t xml:space="preserve"> using JIRA</w:t>
      </w:r>
      <w:r w:rsidRPr="00725A01">
        <w:rPr>
          <w:rFonts w:ascii="Cambria" w:hAnsi="Cambria" w:cstheme="minorHAnsi"/>
          <w:spacing w:val="-4"/>
        </w:rPr>
        <w:t xml:space="preserve"> </w:t>
      </w:r>
      <w:r w:rsidR="00D477BF" w:rsidRPr="00725A01">
        <w:rPr>
          <w:rFonts w:ascii="Cambria" w:hAnsi="Cambria" w:cstheme="minorHAnsi"/>
        </w:rPr>
        <w:t>for backend integration</w:t>
      </w:r>
      <w:r w:rsidR="00A3301F" w:rsidRPr="00725A01">
        <w:rPr>
          <w:rFonts w:ascii="Cambria" w:hAnsi="Cambria" w:cstheme="minorHAnsi"/>
        </w:rPr>
        <w:t>,</w:t>
      </w:r>
      <w:r w:rsidR="00D477BF" w:rsidRPr="00725A01">
        <w:rPr>
          <w:rFonts w:ascii="Cambria" w:hAnsi="Cambria" w:cstheme="minorHAnsi"/>
        </w:rPr>
        <w:t xml:space="preserve"> API development</w:t>
      </w:r>
      <w:r w:rsidR="00287D60" w:rsidRPr="00725A01">
        <w:rPr>
          <w:rFonts w:ascii="Cambria" w:hAnsi="Cambria" w:cstheme="minorHAnsi"/>
        </w:rPr>
        <w:t>,</w:t>
      </w:r>
      <w:r w:rsidR="00A3301F" w:rsidRPr="00725A01">
        <w:rPr>
          <w:rFonts w:ascii="Cambria" w:hAnsi="Cambria" w:cstheme="minorHAnsi"/>
        </w:rPr>
        <w:t xml:space="preserve"> and CI/CD pipelines powered by Jenkins.</w:t>
      </w:r>
      <w:r w:rsidR="00287D60" w:rsidRPr="00725A01">
        <w:rPr>
          <w:rFonts w:ascii="Cambria" w:hAnsi="Cambria" w:cstheme="minorHAnsi"/>
        </w:rPr>
        <w:t xml:space="preserve"> </w:t>
      </w:r>
      <w:r w:rsidR="00A3301F" w:rsidRPr="00725A01">
        <w:rPr>
          <w:rFonts w:ascii="Cambria" w:hAnsi="Cambria" w:cstheme="minorHAnsi"/>
        </w:rPr>
        <w:t>U</w:t>
      </w:r>
      <w:r w:rsidR="00287D60" w:rsidRPr="00725A01">
        <w:rPr>
          <w:rFonts w:ascii="Cambria" w:hAnsi="Cambria" w:cstheme="minorHAnsi"/>
        </w:rPr>
        <w:t>tiliz</w:t>
      </w:r>
      <w:r w:rsidR="00A3301F" w:rsidRPr="00725A01">
        <w:rPr>
          <w:rFonts w:ascii="Cambria" w:hAnsi="Cambria" w:cstheme="minorHAnsi"/>
        </w:rPr>
        <w:t>ed</w:t>
      </w:r>
      <w:r w:rsidR="00287D60" w:rsidRPr="00725A01">
        <w:rPr>
          <w:rFonts w:ascii="Cambria" w:hAnsi="Cambria" w:cstheme="minorHAnsi"/>
        </w:rPr>
        <w:t xml:space="preserve"> </w:t>
      </w:r>
      <w:r w:rsidR="00A3301F" w:rsidRPr="00725A01">
        <w:rPr>
          <w:rFonts w:ascii="Cambria" w:hAnsi="Cambria" w:cstheme="minorHAnsi"/>
        </w:rPr>
        <w:t xml:space="preserve">Apigee </w:t>
      </w:r>
      <w:r w:rsidR="00D477BF" w:rsidRPr="00725A01">
        <w:rPr>
          <w:rFonts w:ascii="Cambria" w:hAnsi="Cambria" w:cstheme="minorHAnsi"/>
        </w:rPr>
        <w:t>to</w:t>
      </w:r>
      <w:r w:rsidR="00287D60" w:rsidRPr="00725A01">
        <w:rPr>
          <w:rFonts w:ascii="Cambria" w:hAnsi="Cambria" w:cstheme="minorHAnsi"/>
        </w:rPr>
        <w:t xml:space="preserve"> enhance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automat</w:t>
      </w:r>
      <w:r w:rsidR="00287D60" w:rsidRPr="00725A01">
        <w:rPr>
          <w:rFonts w:ascii="Cambria" w:hAnsi="Cambria" w:cstheme="minorHAnsi"/>
        </w:rPr>
        <w:t>ion in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the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data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enrichment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proces</w:t>
      </w:r>
      <w:r w:rsidR="00287D60" w:rsidRPr="00725A01">
        <w:rPr>
          <w:rFonts w:ascii="Cambria" w:hAnsi="Cambria" w:cstheme="minorHAnsi"/>
        </w:rPr>
        <w:t>s.</w:t>
      </w:r>
    </w:p>
    <w:p w14:paraId="0F23A995" w14:textId="67903C42" w:rsidR="00463FC0" w:rsidRPr="00725A01" w:rsidRDefault="00B712BF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Enabled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end-users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track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KPIs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using</w:t>
      </w:r>
      <w:r w:rsidRPr="00725A01">
        <w:rPr>
          <w:rFonts w:ascii="Cambria" w:hAnsi="Cambria" w:cstheme="minorHAnsi"/>
          <w:spacing w:val="-3"/>
        </w:rPr>
        <w:t xml:space="preserve"> </w:t>
      </w:r>
      <w:r w:rsidR="0071541A" w:rsidRPr="00725A01">
        <w:rPr>
          <w:rFonts w:ascii="Cambria" w:hAnsi="Cambria" w:cstheme="minorHAnsi"/>
        </w:rPr>
        <w:t>Supplier 360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foster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sustainable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business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development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facilitated saving up to ~$300K annually in negotiation through Entity Resolution and Entity Linkage.</w:t>
      </w:r>
    </w:p>
    <w:p w14:paraId="65BF894C" w14:textId="5AC08B00" w:rsidR="0071541A" w:rsidRPr="00725A01" w:rsidRDefault="0071541A" w:rsidP="00725A01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lastRenderedPageBreak/>
        <w:t xml:space="preserve">Led API optimization to ensure seamless integration between business applications and third-party </w:t>
      </w:r>
      <w:r w:rsidR="00043522" w:rsidRPr="00725A01">
        <w:rPr>
          <w:rFonts w:ascii="Cambria" w:hAnsi="Cambria" w:cstheme="minorHAnsi"/>
        </w:rPr>
        <w:t>data services</w:t>
      </w:r>
      <w:r w:rsidRPr="00725A01">
        <w:rPr>
          <w:rFonts w:ascii="Cambria" w:hAnsi="Cambria" w:cstheme="minorHAnsi"/>
        </w:rPr>
        <w:t>, enabling consistent service delivery across the cloud-based BI Platform.</w:t>
      </w:r>
    </w:p>
    <w:p w14:paraId="797DF307" w14:textId="1D8CF6AB" w:rsidR="00F300A3" w:rsidRPr="00725A01" w:rsidRDefault="00043522" w:rsidP="00F300A3">
      <w:pPr>
        <w:pStyle w:val="NoSpacing"/>
        <w:numPr>
          <w:ilvl w:val="0"/>
          <w:numId w:val="5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Led QA team for software testing – Integration, Regression and Performance to ensure platform’s robust functionality</w:t>
      </w:r>
      <w:r w:rsidR="00F300A3">
        <w:rPr>
          <w:rFonts w:ascii="Cambria" w:hAnsi="Cambria" w:cstheme="minorHAnsi"/>
        </w:rPr>
        <w:t>.</w:t>
      </w:r>
    </w:p>
    <w:p w14:paraId="2AEA5836" w14:textId="77777777" w:rsidR="00F300A3" w:rsidRDefault="00F300A3" w:rsidP="00D90904">
      <w:pPr>
        <w:pStyle w:val="NoSpacing"/>
        <w:jc w:val="both"/>
        <w:rPr>
          <w:rFonts w:ascii="Cambria" w:hAnsi="Cambria" w:cstheme="minorHAnsi"/>
        </w:rPr>
      </w:pPr>
    </w:p>
    <w:p w14:paraId="6FE143DC" w14:textId="3AE7718E" w:rsidR="00463FC0" w:rsidRPr="00F300A3" w:rsidRDefault="00F300A3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D737F9">
        <w:rPr>
          <w:rFonts w:ascii="Cambria" w:hAnsi="Cambria" w:cstheme="minorHAnsi"/>
          <w:b/>
          <w:bCs/>
          <w:u w:val="single"/>
        </w:rPr>
        <w:t>BYJU’S</w:t>
      </w:r>
      <w:r w:rsidRPr="00D737F9">
        <w:rPr>
          <w:rFonts w:ascii="Cambria" w:hAnsi="Cambria" w:cstheme="minorHAnsi"/>
          <w:b/>
          <w:bCs/>
          <w:spacing w:val="-5"/>
          <w:u w:val="single"/>
        </w:rPr>
        <w:t xml:space="preserve"> </w:t>
      </w:r>
      <w:r w:rsidRPr="00D737F9">
        <w:rPr>
          <w:rFonts w:ascii="Cambria" w:hAnsi="Cambria" w:cstheme="minorHAnsi"/>
          <w:b/>
          <w:bCs/>
          <w:u w:val="single"/>
        </w:rPr>
        <w:t>-</w:t>
      </w:r>
      <w:r w:rsidRPr="00D737F9">
        <w:rPr>
          <w:rFonts w:ascii="Cambria" w:hAnsi="Cambria" w:cstheme="minorHAnsi"/>
          <w:b/>
          <w:bCs/>
          <w:spacing w:val="-5"/>
          <w:u w:val="single"/>
        </w:rPr>
        <w:t xml:space="preserve"> </w:t>
      </w:r>
      <w:r w:rsidRPr="00D737F9">
        <w:rPr>
          <w:rFonts w:ascii="Cambria" w:hAnsi="Cambria" w:cstheme="minorHAnsi"/>
          <w:b/>
          <w:bCs/>
          <w:u w:val="single"/>
        </w:rPr>
        <w:t>THINK</w:t>
      </w:r>
      <w:r w:rsidRPr="00D737F9">
        <w:rPr>
          <w:rFonts w:ascii="Cambria" w:hAnsi="Cambria" w:cstheme="minorHAnsi"/>
          <w:b/>
          <w:bCs/>
          <w:spacing w:val="-5"/>
          <w:u w:val="single"/>
        </w:rPr>
        <w:t xml:space="preserve"> </w:t>
      </w:r>
      <w:r w:rsidRPr="00D737F9">
        <w:rPr>
          <w:rFonts w:ascii="Cambria" w:hAnsi="Cambria" w:cstheme="minorHAnsi"/>
          <w:b/>
          <w:bCs/>
          <w:u w:val="single"/>
        </w:rPr>
        <w:t>&amp;</w:t>
      </w:r>
      <w:r w:rsidRPr="00D737F9">
        <w:rPr>
          <w:rFonts w:ascii="Cambria" w:hAnsi="Cambria" w:cstheme="minorHAnsi"/>
          <w:b/>
          <w:bCs/>
          <w:spacing w:val="-5"/>
          <w:u w:val="single"/>
        </w:rPr>
        <w:t xml:space="preserve"> </w:t>
      </w:r>
      <w:r w:rsidRPr="00D737F9">
        <w:rPr>
          <w:rFonts w:ascii="Cambria" w:hAnsi="Cambria" w:cstheme="minorHAnsi"/>
          <w:b/>
          <w:bCs/>
          <w:u w:val="single"/>
        </w:rPr>
        <w:t>LEARN</w:t>
      </w:r>
      <w:r w:rsidRPr="00D737F9">
        <w:rPr>
          <w:rFonts w:ascii="Cambria" w:hAnsi="Cambria" w:cstheme="minorHAnsi"/>
          <w:b/>
          <w:bCs/>
          <w:spacing w:val="-5"/>
          <w:u w:val="single"/>
        </w:rPr>
        <w:t xml:space="preserve"> </w:t>
      </w:r>
      <w:r w:rsidRPr="00D737F9">
        <w:rPr>
          <w:rFonts w:ascii="Cambria" w:hAnsi="Cambria" w:cstheme="minorHAnsi"/>
          <w:b/>
          <w:bCs/>
          <w:u w:val="single"/>
        </w:rPr>
        <w:t>(Bangalore,</w:t>
      </w:r>
      <w:r w:rsidRPr="00D737F9">
        <w:rPr>
          <w:rFonts w:ascii="Cambria" w:hAnsi="Cambria" w:cstheme="minorHAnsi"/>
          <w:b/>
          <w:bCs/>
          <w:spacing w:val="-4"/>
          <w:u w:val="single"/>
        </w:rPr>
        <w:t xml:space="preserve"> </w:t>
      </w:r>
      <w:r w:rsidRPr="00D737F9">
        <w:rPr>
          <w:rFonts w:ascii="Cambria" w:hAnsi="Cambria" w:cstheme="minorHAnsi"/>
          <w:b/>
          <w:bCs/>
          <w:u w:val="single"/>
        </w:rPr>
        <w:t>India)</w:t>
      </w:r>
      <w:r w:rsidRPr="00F300A3">
        <w:rPr>
          <w:rFonts w:ascii="Cambria" w:hAnsi="Cambria" w:cstheme="minorHAnsi"/>
          <w:b/>
          <w:bCs/>
        </w:rPr>
        <w:tab/>
      </w:r>
      <w:r>
        <w:rPr>
          <w:rFonts w:ascii="Cambria" w:hAnsi="Cambria" w:cstheme="minorHAnsi"/>
          <w:b/>
          <w:bCs/>
        </w:rPr>
        <w:t xml:space="preserve">                                                                                   </w:t>
      </w:r>
      <w:r w:rsidRPr="00F300A3">
        <w:rPr>
          <w:rFonts w:ascii="Cambria" w:hAnsi="Cambria" w:cstheme="minorHAnsi"/>
          <w:b/>
          <w:bCs/>
        </w:rPr>
        <w:t>05/2017</w:t>
      </w:r>
      <w:r w:rsidRPr="00F300A3">
        <w:rPr>
          <w:rFonts w:ascii="Cambria" w:hAnsi="Cambria" w:cstheme="minorHAnsi"/>
          <w:b/>
          <w:bCs/>
          <w:spacing w:val="-6"/>
        </w:rPr>
        <w:t xml:space="preserve"> </w:t>
      </w:r>
      <w:r w:rsidRPr="00F300A3">
        <w:rPr>
          <w:rFonts w:ascii="Cambria" w:hAnsi="Cambria" w:cstheme="minorHAnsi"/>
          <w:b/>
          <w:bCs/>
        </w:rPr>
        <w:t>-</w:t>
      </w:r>
      <w:r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Pr="00F300A3">
        <w:rPr>
          <w:rFonts w:ascii="Cambria" w:hAnsi="Cambria" w:cstheme="minorHAnsi"/>
          <w:b/>
          <w:bCs/>
        </w:rPr>
        <w:t>05/2022</w:t>
      </w:r>
    </w:p>
    <w:p w14:paraId="69910985" w14:textId="77777777" w:rsidR="00F300A3" w:rsidRDefault="00F300A3" w:rsidP="00D90904">
      <w:pPr>
        <w:pStyle w:val="NoSpacing"/>
        <w:jc w:val="both"/>
        <w:rPr>
          <w:rFonts w:ascii="Cambria" w:hAnsi="Cambria" w:cstheme="minorHAnsi"/>
          <w:b/>
        </w:rPr>
      </w:pPr>
    </w:p>
    <w:p w14:paraId="2FF5338D" w14:textId="44F4769F" w:rsidR="00463FC0" w:rsidRPr="00725A01" w:rsidRDefault="00D737F9" w:rsidP="00D90904">
      <w:pPr>
        <w:pStyle w:val="NoSpacing"/>
        <w:jc w:val="both"/>
        <w:rPr>
          <w:rFonts w:ascii="Cambria" w:hAnsi="Cambria" w:cstheme="minorHAnsi"/>
          <w:b/>
        </w:rPr>
      </w:pPr>
      <w:r>
        <w:rPr>
          <w:rFonts w:ascii="Cambria" w:hAnsi="Cambria" w:cstheme="minorHAnsi"/>
          <w:b/>
        </w:rPr>
        <w:t xml:space="preserve">Client: </w:t>
      </w:r>
      <w:r w:rsidR="005542C3" w:rsidRPr="00D737F9">
        <w:rPr>
          <w:rFonts w:ascii="Cambria" w:hAnsi="Cambria" w:cstheme="minorHAnsi"/>
          <w:b/>
        </w:rPr>
        <w:t>ICICI</w:t>
      </w:r>
      <w:r w:rsidR="00A7454E" w:rsidRPr="00D737F9">
        <w:rPr>
          <w:rFonts w:ascii="Cambria" w:hAnsi="Cambria" w:cstheme="minorHAnsi"/>
          <w:b/>
        </w:rPr>
        <w:t xml:space="preserve"> Bank</w:t>
      </w:r>
      <w:r>
        <w:rPr>
          <w:rFonts w:ascii="Cambria" w:hAnsi="Cambria" w:cstheme="minorHAnsi"/>
          <w:b/>
        </w:rPr>
        <w:t xml:space="preserve">  (Bangalore</w:t>
      </w:r>
      <w:r w:rsidR="003E2849">
        <w:rPr>
          <w:rFonts w:ascii="Cambria" w:hAnsi="Cambria" w:cstheme="minorHAnsi"/>
          <w:b/>
        </w:rPr>
        <w:t xml:space="preserve"> </w:t>
      </w:r>
      <w:r>
        <w:rPr>
          <w:rFonts w:ascii="Cambria" w:hAnsi="Cambria" w:cstheme="minorHAnsi"/>
          <w:b/>
        </w:rPr>
        <w:t>,India)</w:t>
      </w:r>
      <w:r w:rsidR="005542C3" w:rsidRPr="00725A01">
        <w:rPr>
          <w:rFonts w:ascii="Cambria" w:hAnsi="Cambria" w:cstheme="minorHAnsi"/>
          <w:b/>
        </w:rPr>
        <w:tab/>
      </w:r>
      <w:r w:rsidR="00F300A3">
        <w:rPr>
          <w:rFonts w:ascii="Cambria" w:hAnsi="Cambria" w:cstheme="minorHAnsi"/>
          <w:b/>
        </w:rPr>
        <w:t xml:space="preserve">                               </w:t>
      </w:r>
      <w:r>
        <w:rPr>
          <w:rFonts w:ascii="Cambria" w:hAnsi="Cambria" w:cstheme="minorHAnsi"/>
          <w:b/>
        </w:rPr>
        <w:t xml:space="preserve">  </w:t>
      </w:r>
      <w:r w:rsidR="00F300A3">
        <w:rPr>
          <w:rFonts w:ascii="Cambria" w:hAnsi="Cambria" w:cstheme="minorHAnsi"/>
          <w:b/>
        </w:rPr>
        <w:t xml:space="preserve">                                                                 </w:t>
      </w:r>
      <w:r w:rsidR="005542C3" w:rsidRPr="00725A01">
        <w:rPr>
          <w:rFonts w:ascii="Cambria" w:hAnsi="Cambria" w:cstheme="minorHAnsi"/>
          <w:b/>
        </w:rPr>
        <w:t>02/2021</w:t>
      </w:r>
      <w:r w:rsidR="005542C3" w:rsidRPr="00725A01">
        <w:rPr>
          <w:rFonts w:ascii="Cambria" w:hAnsi="Cambria" w:cstheme="minorHAnsi"/>
          <w:b/>
          <w:spacing w:val="-6"/>
        </w:rPr>
        <w:t xml:space="preserve"> </w:t>
      </w:r>
      <w:r w:rsidR="005542C3" w:rsidRPr="00725A01">
        <w:rPr>
          <w:rFonts w:ascii="Cambria" w:hAnsi="Cambria" w:cstheme="minorHAnsi"/>
          <w:b/>
        </w:rPr>
        <w:t>-05/2022</w:t>
      </w:r>
    </w:p>
    <w:p w14:paraId="640582E9" w14:textId="2E1C25AF" w:rsidR="00A7454E" w:rsidRPr="00725A01" w:rsidRDefault="00D737F9" w:rsidP="00D90904">
      <w:pPr>
        <w:pStyle w:val="NoSpacing"/>
        <w:jc w:val="both"/>
        <w:rPr>
          <w:rFonts w:ascii="Cambria" w:hAnsi="Cambria" w:cstheme="minorHAnsi"/>
          <w:b/>
        </w:rPr>
      </w:pPr>
      <w:r>
        <w:rPr>
          <w:rFonts w:ascii="Cambria" w:hAnsi="Cambria" w:cstheme="minorHAnsi"/>
          <w:b/>
        </w:rPr>
        <w:t xml:space="preserve">Role: </w:t>
      </w:r>
      <w:r w:rsidR="0071541A" w:rsidRPr="00725A01">
        <w:rPr>
          <w:rFonts w:ascii="Cambria" w:hAnsi="Cambria" w:cstheme="minorHAnsi"/>
          <w:b/>
        </w:rPr>
        <w:t xml:space="preserve">Product Manager </w:t>
      </w:r>
    </w:p>
    <w:p w14:paraId="6CC77FF6" w14:textId="590D0855" w:rsidR="00463FC0" w:rsidRDefault="00B712BF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F300A3">
        <w:rPr>
          <w:rFonts w:ascii="Cambria" w:hAnsi="Cambria" w:cstheme="minorHAnsi"/>
          <w:b/>
          <w:bCs/>
        </w:rPr>
        <w:t>Product:</w:t>
      </w:r>
      <w:r w:rsidRPr="00F300A3">
        <w:rPr>
          <w:rFonts w:ascii="Cambria" w:hAnsi="Cambria" w:cstheme="minorHAnsi"/>
          <w:b/>
          <w:bCs/>
          <w:spacing w:val="-5"/>
        </w:rPr>
        <w:t xml:space="preserve"> </w:t>
      </w:r>
      <w:r w:rsidRPr="00F300A3">
        <w:rPr>
          <w:rFonts w:ascii="Cambria" w:hAnsi="Cambria" w:cstheme="minorHAnsi"/>
          <w:b/>
          <w:bCs/>
        </w:rPr>
        <w:t>Virtual</w:t>
      </w:r>
      <w:r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Pr="00F300A3">
        <w:rPr>
          <w:rFonts w:ascii="Cambria" w:hAnsi="Cambria" w:cstheme="minorHAnsi"/>
          <w:b/>
          <w:bCs/>
        </w:rPr>
        <w:t>KYC</w:t>
      </w:r>
      <w:r w:rsidRPr="00F300A3">
        <w:rPr>
          <w:rFonts w:ascii="Cambria" w:hAnsi="Cambria" w:cstheme="minorHAnsi"/>
          <w:b/>
          <w:bCs/>
          <w:spacing w:val="-5"/>
        </w:rPr>
        <w:t xml:space="preserve"> </w:t>
      </w:r>
      <w:r w:rsidRPr="00F300A3">
        <w:rPr>
          <w:rFonts w:ascii="Cambria" w:hAnsi="Cambria" w:cstheme="minorHAnsi"/>
          <w:b/>
          <w:bCs/>
        </w:rPr>
        <w:t>Web</w:t>
      </w:r>
      <w:r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Pr="00F300A3">
        <w:rPr>
          <w:rFonts w:ascii="Cambria" w:hAnsi="Cambria" w:cstheme="minorHAnsi"/>
          <w:b/>
          <w:bCs/>
        </w:rPr>
        <w:t>&amp;</w:t>
      </w:r>
      <w:r w:rsidRPr="00F300A3">
        <w:rPr>
          <w:rFonts w:ascii="Cambria" w:hAnsi="Cambria" w:cstheme="minorHAnsi"/>
          <w:b/>
          <w:bCs/>
          <w:spacing w:val="-5"/>
        </w:rPr>
        <w:t xml:space="preserve"> </w:t>
      </w:r>
      <w:r w:rsidRPr="00F300A3">
        <w:rPr>
          <w:rFonts w:ascii="Cambria" w:hAnsi="Cambria" w:cstheme="minorHAnsi"/>
          <w:b/>
          <w:bCs/>
        </w:rPr>
        <w:t>Mobile</w:t>
      </w:r>
      <w:r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Pr="00F300A3">
        <w:rPr>
          <w:rFonts w:ascii="Cambria" w:hAnsi="Cambria" w:cstheme="minorHAnsi"/>
          <w:b/>
          <w:bCs/>
        </w:rPr>
        <w:t>app</w:t>
      </w:r>
      <w:r w:rsidRPr="00F300A3">
        <w:rPr>
          <w:rFonts w:ascii="Cambria" w:hAnsi="Cambria" w:cstheme="minorHAnsi"/>
          <w:b/>
          <w:bCs/>
          <w:spacing w:val="-5"/>
        </w:rPr>
        <w:t xml:space="preserve"> </w:t>
      </w:r>
      <w:r w:rsidRPr="00F300A3">
        <w:rPr>
          <w:rFonts w:ascii="Cambria" w:hAnsi="Cambria" w:cstheme="minorHAnsi"/>
          <w:b/>
          <w:bCs/>
        </w:rPr>
        <w:t>and</w:t>
      </w:r>
      <w:r w:rsidRPr="00F300A3">
        <w:rPr>
          <w:rFonts w:ascii="Cambria" w:hAnsi="Cambria" w:cstheme="minorHAnsi"/>
          <w:b/>
          <w:bCs/>
          <w:spacing w:val="-5"/>
        </w:rPr>
        <w:t xml:space="preserve"> </w:t>
      </w:r>
      <w:r w:rsidRPr="00F300A3">
        <w:rPr>
          <w:rFonts w:ascii="Cambria" w:hAnsi="Cambria" w:cstheme="minorHAnsi"/>
          <w:b/>
          <w:bCs/>
        </w:rPr>
        <w:t>Credit</w:t>
      </w:r>
      <w:r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Pr="00F300A3">
        <w:rPr>
          <w:rFonts w:ascii="Cambria" w:hAnsi="Cambria" w:cstheme="minorHAnsi"/>
          <w:b/>
          <w:bCs/>
        </w:rPr>
        <w:t>Risk</w:t>
      </w:r>
      <w:r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Pr="00F300A3">
        <w:rPr>
          <w:rFonts w:ascii="Cambria" w:hAnsi="Cambria" w:cstheme="minorHAnsi"/>
          <w:b/>
          <w:bCs/>
        </w:rPr>
        <w:t>Detection</w:t>
      </w:r>
    </w:p>
    <w:p w14:paraId="05F049DB" w14:textId="77777777" w:rsidR="004A001A" w:rsidRDefault="004A001A" w:rsidP="00D90904">
      <w:pPr>
        <w:pStyle w:val="NoSpacing"/>
        <w:jc w:val="both"/>
        <w:rPr>
          <w:rFonts w:ascii="Cambria" w:hAnsi="Cambria" w:cstheme="minorHAnsi"/>
          <w:b/>
          <w:bCs/>
        </w:rPr>
      </w:pPr>
    </w:p>
    <w:p w14:paraId="417F5CFA" w14:textId="52748538" w:rsidR="004A001A" w:rsidRPr="00F300A3" w:rsidRDefault="004A001A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>Responsibilities:</w:t>
      </w:r>
    </w:p>
    <w:p w14:paraId="3C84F51B" w14:textId="0FED38D2" w:rsidR="00463FC0" w:rsidRPr="00725A01" w:rsidRDefault="00B712BF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Led</w:t>
      </w:r>
      <w:r w:rsidRPr="00725A01">
        <w:rPr>
          <w:rFonts w:ascii="Cambria" w:hAnsi="Cambria" w:cstheme="minorHAnsi"/>
          <w:spacing w:val="-3"/>
        </w:rPr>
        <w:t xml:space="preserve"> </w:t>
      </w:r>
      <w:r w:rsidR="00287D60" w:rsidRPr="00725A01">
        <w:rPr>
          <w:rFonts w:ascii="Cambria" w:hAnsi="Cambria" w:cstheme="minorHAnsi"/>
          <w:spacing w:val="-3"/>
        </w:rPr>
        <w:t xml:space="preserve">six team leads and 60 associates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improve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Devops</w:t>
      </w:r>
      <w:r w:rsidR="00287D60" w:rsidRPr="00725A01">
        <w:rPr>
          <w:rFonts w:ascii="Cambria" w:hAnsi="Cambria" w:cstheme="minorHAnsi"/>
        </w:rPr>
        <w:t xml:space="preserve">, </w:t>
      </w:r>
      <w:r w:rsidR="00D72A5E" w:rsidRPr="00725A01">
        <w:rPr>
          <w:rFonts w:ascii="Cambria" w:hAnsi="Cambria" w:cstheme="minorHAnsi"/>
        </w:rPr>
        <w:t xml:space="preserve">to deploy </w:t>
      </w:r>
      <w:r w:rsidR="00287D60" w:rsidRPr="00725A01">
        <w:rPr>
          <w:rFonts w:ascii="Cambria" w:hAnsi="Cambria" w:cstheme="minorHAnsi"/>
        </w:rPr>
        <w:t>containerized apps</w:t>
      </w:r>
      <w:r w:rsidR="00D72A5E" w:rsidRPr="00725A01">
        <w:rPr>
          <w:rFonts w:ascii="Cambria" w:hAnsi="Cambria" w:cstheme="minorHAnsi"/>
        </w:rPr>
        <w:t xml:space="preserve"> leveraging Apigee, and to conduct unit testing, system integration, and user acceptance testing</w:t>
      </w:r>
      <w:r w:rsidR="00287D60" w:rsidRPr="00725A01">
        <w:rPr>
          <w:rFonts w:ascii="Cambria" w:hAnsi="Cambria" w:cstheme="minorHAnsi"/>
        </w:rPr>
        <w:t xml:space="preserve"> for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 xml:space="preserve">Virtual KYC and Credit Risk Detection using </w:t>
      </w:r>
      <w:r w:rsidR="00147419" w:rsidRPr="00725A01">
        <w:rPr>
          <w:rFonts w:ascii="Cambria" w:hAnsi="Cambria" w:cstheme="minorHAnsi"/>
        </w:rPr>
        <w:t>S</w:t>
      </w:r>
      <w:r w:rsidR="00822EB1" w:rsidRPr="00725A01">
        <w:rPr>
          <w:rFonts w:ascii="Cambria" w:hAnsi="Cambria" w:cstheme="minorHAnsi"/>
        </w:rPr>
        <w:t>crum</w:t>
      </w:r>
      <w:r w:rsidR="00147419" w:rsidRPr="00725A01">
        <w:rPr>
          <w:rFonts w:ascii="Cambria" w:hAnsi="Cambria" w:cstheme="minorHAnsi"/>
        </w:rPr>
        <w:t xml:space="preserve"> a</w:t>
      </w:r>
      <w:r w:rsidRPr="00725A01">
        <w:rPr>
          <w:rFonts w:ascii="Cambria" w:hAnsi="Cambria" w:cstheme="minorHAnsi"/>
        </w:rPr>
        <w:t xml:space="preserve">gile </w:t>
      </w:r>
      <w:r w:rsidR="00147419" w:rsidRPr="00725A01">
        <w:rPr>
          <w:rFonts w:ascii="Cambria" w:hAnsi="Cambria" w:cstheme="minorHAnsi"/>
        </w:rPr>
        <w:t>framework</w:t>
      </w:r>
      <w:r w:rsidRPr="00725A01">
        <w:rPr>
          <w:rFonts w:ascii="Cambria" w:hAnsi="Cambria" w:cstheme="minorHAnsi"/>
        </w:rPr>
        <w:t>.</w:t>
      </w:r>
    </w:p>
    <w:p w14:paraId="53BBE67F" w14:textId="25A45F55" w:rsidR="00463FC0" w:rsidRPr="00725A01" w:rsidRDefault="00B712BF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Created</w:t>
      </w:r>
      <w:r w:rsidR="00A968CC" w:rsidRPr="00725A01">
        <w:rPr>
          <w:rFonts w:ascii="Cambria" w:hAnsi="Cambria" w:cstheme="minorHAnsi"/>
        </w:rPr>
        <w:t xml:space="preserve"> Business cases, EPICs, User stories, Customer Journey Map,</w:t>
      </w:r>
      <w:r w:rsidRPr="00725A01">
        <w:rPr>
          <w:rFonts w:ascii="Cambria" w:hAnsi="Cambria" w:cstheme="minorHAnsi"/>
        </w:rPr>
        <w:t xml:space="preserve"> risk assessments, mitigation plans in Confluence, </w:t>
      </w:r>
      <w:r w:rsidR="00A968CC" w:rsidRPr="00725A01">
        <w:rPr>
          <w:rFonts w:ascii="Cambria" w:hAnsi="Cambria" w:cstheme="minorHAnsi"/>
        </w:rPr>
        <w:t xml:space="preserve">product prototype </w:t>
      </w:r>
      <w:r w:rsidRPr="00725A01">
        <w:rPr>
          <w:rFonts w:ascii="Cambria" w:hAnsi="Cambria" w:cstheme="minorHAnsi"/>
        </w:rPr>
        <w:t>in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Figma,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roadmaps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in</w:t>
      </w:r>
      <w:r w:rsidRPr="00725A01">
        <w:rPr>
          <w:rFonts w:ascii="Cambria" w:hAnsi="Cambria" w:cstheme="minorHAnsi"/>
          <w:spacing w:val="-5"/>
        </w:rPr>
        <w:t xml:space="preserve"> </w:t>
      </w:r>
      <w:r w:rsidR="00A7454E" w:rsidRPr="00725A01">
        <w:rPr>
          <w:rFonts w:ascii="Cambria" w:hAnsi="Cambria" w:cstheme="minorHAnsi"/>
        </w:rPr>
        <w:t xml:space="preserve">MS Project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gather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support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from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Senior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Management.</w:t>
      </w:r>
    </w:p>
    <w:p w14:paraId="600AB7AC" w14:textId="44236BA5" w:rsidR="00DE2FEB" w:rsidRPr="00725A01" w:rsidRDefault="00DE2FEB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Utilized Postman to test Backend Integration and API for two Virtual KYC and Credit risk Detection.</w:t>
      </w:r>
    </w:p>
    <w:p w14:paraId="44F25F6E" w14:textId="5566B3C0" w:rsidR="00463FC0" w:rsidRPr="00725A01" w:rsidRDefault="00B712BF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Effectively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managed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change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requests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using</w:t>
      </w:r>
      <w:r w:rsidRPr="00725A01">
        <w:rPr>
          <w:rFonts w:ascii="Cambria" w:hAnsi="Cambria" w:cstheme="minorHAnsi"/>
          <w:spacing w:val="-5"/>
        </w:rPr>
        <w:t xml:space="preserve"> </w:t>
      </w:r>
      <w:r w:rsidRPr="00725A01">
        <w:rPr>
          <w:rFonts w:ascii="Cambria" w:hAnsi="Cambria" w:cstheme="minorHAnsi"/>
        </w:rPr>
        <w:t>JIRA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communicate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with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software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engineering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teams</w:t>
      </w:r>
      <w:r w:rsidRPr="00725A01">
        <w:rPr>
          <w:rFonts w:ascii="Cambria" w:hAnsi="Cambria" w:cstheme="minorHAnsi"/>
          <w:spacing w:val="-1"/>
        </w:rPr>
        <w:t xml:space="preserve"> </w:t>
      </w:r>
      <w:r w:rsidRPr="00725A01">
        <w:rPr>
          <w:rFonts w:ascii="Cambria" w:hAnsi="Cambria" w:cstheme="minorHAnsi"/>
        </w:rPr>
        <w:t>and outperformed Time to Market by 7% for the Virtual KYC product.</w:t>
      </w:r>
    </w:p>
    <w:p w14:paraId="2143CC70" w14:textId="3F9D641A" w:rsidR="00463FC0" w:rsidRPr="00725A01" w:rsidRDefault="00B712BF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Developed</w:t>
      </w:r>
      <w:r w:rsidRPr="00725A01">
        <w:rPr>
          <w:rFonts w:ascii="Cambria" w:hAnsi="Cambria" w:cstheme="minorHAnsi"/>
          <w:spacing w:val="-3"/>
        </w:rPr>
        <w:t xml:space="preserve"> </w:t>
      </w:r>
      <w:r w:rsidR="00937ED9" w:rsidRPr="00725A01">
        <w:rPr>
          <w:rFonts w:ascii="Cambria" w:hAnsi="Cambria" w:cstheme="minorHAnsi"/>
          <w:spacing w:val="-3"/>
        </w:rPr>
        <w:t xml:space="preserve">multi-channel </w:t>
      </w:r>
      <w:r w:rsidRPr="00725A01">
        <w:rPr>
          <w:rFonts w:ascii="Cambria" w:hAnsi="Cambria" w:cstheme="minorHAnsi"/>
        </w:rPr>
        <w:t>product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marketing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SEO</w:t>
      </w:r>
      <w:r w:rsidRPr="00725A01">
        <w:rPr>
          <w:rFonts w:ascii="Cambria" w:hAnsi="Cambria" w:cstheme="minorHAnsi"/>
          <w:spacing w:val="-3"/>
        </w:rPr>
        <w:t xml:space="preserve"> </w:t>
      </w:r>
      <w:r w:rsidR="00937ED9" w:rsidRPr="00725A01">
        <w:rPr>
          <w:rFonts w:ascii="Cambria" w:hAnsi="Cambria" w:cstheme="minorHAnsi"/>
        </w:rPr>
        <w:t xml:space="preserve">(Keyword &amp; </w:t>
      </w:r>
      <w:r w:rsidRPr="00725A01">
        <w:rPr>
          <w:rFonts w:ascii="Cambria" w:hAnsi="Cambria" w:cstheme="minorHAnsi"/>
        </w:rPr>
        <w:t>Meta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ta</w:t>
      </w:r>
      <w:r w:rsidR="00937ED9" w:rsidRPr="00725A01">
        <w:rPr>
          <w:rFonts w:ascii="Cambria" w:hAnsi="Cambria" w:cstheme="minorHAnsi"/>
        </w:rPr>
        <w:t>g</w:t>
      </w:r>
      <w:r w:rsidRPr="00725A01">
        <w:rPr>
          <w:rFonts w:ascii="Cambria" w:hAnsi="Cambria" w:cstheme="minorHAnsi"/>
        </w:rPr>
        <w:t>)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strategies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 xml:space="preserve">increase product visibility and </w:t>
      </w:r>
      <w:r w:rsidR="00937ED9" w:rsidRPr="00725A01">
        <w:rPr>
          <w:rFonts w:ascii="Cambria" w:hAnsi="Cambria" w:cstheme="minorHAnsi"/>
        </w:rPr>
        <w:t>acquire</w:t>
      </w:r>
      <w:r w:rsidRPr="00725A01">
        <w:rPr>
          <w:rFonts w:ascii="Cambria" w:hAnsi="Cambria" w:cstheme="minorHAnsi"/>
        </w:rPr>
        <w:t xml:space="preserve">d </w:t>
      </w:r>
      <w:r w:rsidR="00937ED9" w:rsidRPr="00725A01">
        <w:rPr>
          <w:rFonts w:ascii="Cambria" w:hAnsi="Cambria" w:cstheme="minorHAnsi"/>
        </w:rPr>
        <w:t>10,000</w:t>
      </w:r>
      <w:r w:rsidRPr="00725A01">
        <w:rPr>
          <w:rFonts w:ascii="Cambria" w:hAnsi="Cambria" w:cstheme="minorHAnsi"/>
        </w:rPr>
        <w:t xml:space="preserve"> customer</w:t>
      </w:r>
      <w:r w:rsidR="00937ED9" w:rsidRPr="00725A01">
        <w:rPr>
          <w:rFonts w:ascii="Cambria" w:hAnsi="Cambria" w:cstheme="minorHAnsi"/>
        </w:rPr>
        <w:t>s</w:t>
      </w:r>
      <w:r w:rsidRPr="00725A01">
        <w:rPr>
          <w:rFonts w:ascii="Cambria" w:hAnsi="Cambria" w:cstheme="minorHAnsi"/>
        </w:rPr>
        <w:t xml:space="preserve"> within 30 days of launching Virtual KYC.</w:t>
      </w:r>
    </w:p>
    <w:p w14:paraId="059C7DE7" w14:textId="47F1E864" w:rsidR="00DE2FEB" w:rsidRPr="00725A01" w:rsidRDefault="00DE2FEB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 xml:space="preserve">Employed Apigee to monitor and analyze API performances and usages for seamless functionality within fixed threshold and to provide consistent services.  </w:t>
      </w:r>
    </w:p>
    <w:p w14:paraId="76A64B8D" w14:textId="088E1CA1" w:rsidR="00D72A5E" w:rsidRPr="00725A01" w:rsidRDefault="00D72A5E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Managed QA teams to create test plans, test cases, and automated testing scripts for the mobile and web-based applications, ensuring high-quality deliverables across all phases of development.</w:t>
      </w:r>
    </w:p>
    <w:p w14:paraId="1A00CDBC" w14:textId="77777777" w:rsidR="00D72A5E" w:rsidRPr="00725A01" w:rsidRDefault="00D72A5E" w:rsidP="00F300A3">
      <w:pPr>
        <w:pStyle w:val="NoSpacing"/>
        <w:numPr>
          <w:ilvl w:val="0"/>
          <w:numId w:val="6"/>
        </w:numPr>
        <w:jc w:val="both"/>
        <w:rPr>
          <w:rFonts w:ascii="Cambria" w:eastAsia="Times New Roman" w:hAnsi="Cambria" w:cstheme="minorHAnsi"/>
          <w:color w:val="000000"/>
        </w:rPr>
      </w:pPr>
      <w:r w:rsidRPr="00725A01">
        <w:rPr>
          <w:rFonts w:ascii="Cambria" w:hAnsi="Cambria" w:cstheme="minorHAnsi"/>
        </w:rPr>
        <w:t>Integrated Google Vision API to extract and validate customer data from documents, automating data entry and cross-verifying with the Azure Fintech database for accurate credit risk assessment.</w:t>
      </w:r>
    </w:p>
    <w:p w14:paraId="3889D017" w14:textId="1DE4E55F" w:rsidR="00D72A5E" w:rsidRPr="00725A01" w:rsidRDefault="00D72A5E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 xml:space="preserve">Managed third-party integrations and coordinated with external vendors to ensure smooth data transfer and system compatibility between Google Vision API and Salesforce. </w:t>
      </w:r>
    </w:p>
    <w:p w14:paraId="4106B77C" w14:textId="6972C115" w:rsidR="00463FC0" w:rsidRPr="00725A01" w:rsidRDefault="00B712BF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Automated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Order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Assessment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process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reduced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58%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of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the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workforce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by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integrating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Virtual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KYC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with Salesforce and Fintech database, improving the overall e-commerce efficiency.</w:t>
      </w:r>
    </w:p>
    <w:p w14:paraId="39B9DEDF" w14:textId="37FD38D5" w:rsidR="00463FC0" w:rsidRPr="00725A01" w:rsidRDefault="0071541A" w:rsidP="00F300A3">
      <w:pPr>
        <w:pStyle w:val="NoSpacing"/>
        <w:numPr>
          <w:ilvl w:val="0"/>
          <w:numId w:val="6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Developed ML models to analyze loan approval patterns, leveraging OCR extracted data to identify high risk applicants,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improving fraud detection by 75%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and improving customer retention by ~5%.</w:t>
      </w:r>
    </w:p>
    <w:p w14:paraId="2AA7EE26" w14:textId="77777777" w:rsidR="00463FC0" w:rsidRPr="00725A01" w:rsidRDefault="00463FC0" w:rsidP="00D90904">
      <w:pPr>
        <w:pStyle w:val="NoSpacing"/>
        <w:jc w:val="both"/>
        <w:rPr>
          <w:rFonts w:ascii="Cambria" w:hAnsi="Cambria" w:cstheme="minorHAnsi"/>
        </w:rPr>
      </w:pPr>
    </w:p>
    <w:p w14:paraId="0767F92E" w14:textId="5F6D55C7" w:rsidR="00463FC0" w:rsidRPr="00F300A3" w:rsidRDefault="00D737F9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 xml:space="preserve">Client:  </w:t>
      </w:r>
      <w:r w:rsidR="005542C3" w:rsidRPr="00D737F9">
        <w:rPr>
          <w:rFonts w:ascii="Cambria" w:hAnsi="Cambria" w:cstheme="minorHAnsi"/>
          <w:b/>
          <w:bCs/>
        </w:rPr>
        <w:t>HDFC</w:t>
      </w:r>
      <w:r w:rsidR="00A7454E" w:rsidRPr="00D737F9">
        <w:rPr>
          <w:rFonts w:ascii="Cambria" w:hAnsi="Cambria" w:cstheme="minorHAnsi"/>
          <w:b/>
          <w:bCs/>
        </w:rPr>
        <w:t xml:space="preserve"> Bank</w:t>
      </w:r>
      <w:r w:rsidR="003E2849">
        <w:rPr>
          <w:rFonts w:ascii="Cambria" w:hAnsi="Cambria" w:cstheme="minorHAnsi"/>
          <w:b/>
          <w:bCs/>
        </w:rPr>
        <w:t>(Bangalore ,India)</w:t>
      </w:r>
      <w:r w:rsidR="00937ED9" w:rsidRPr="00D737F9">
        <w:rPr>
          <w:rFonts w:ascii="Cambria" w:hAnsi="Cambria" w:cstheme="minorHAnsi"/>
          <w:b/>
          <w:bCs/>
        </w:rPr>
        <w:tab/>
      </w:r>
      <w:r w:rsidR="00F300A3" w:rsidRPr="00D737F9">
        <w:rPr>
          <w:rFonts w:ascii="Cambria" w:hAnsi="Cambria" w:cstheme="minorHAnsi"/>
          <w:b/>
          <w:bCs/>
        </w:rPr>
        <w:t xml:space="preserve">                                                                                               </w:t>
      </w:r>
      <w:r w:rsidR="003E2849">
        <w:rPr>
          <w:rFonts w:ascii="Cambria" w:hAnsi="Cambria" w:cstheme="minorHAnsi"/>
          <w:b/>
          <w:bCs/>
        </w:rPr>
        <w:t xml:space="preserve"> </w:t>
      </w:r>
      <w:r w:rsidR="00F300A3" w:rsidRPr="00D737F9">
        <w:rPr>
          <w:rFonts w:ascii="Cambria" w:hAnsi="Cambria" w:cstheme="minorHAnsi"/>
          <w:b/>
          <w:bCs/>
        </w:rPr>
        <w:t xml:space="preserve"> </w:t>
      </w:r>
      <w:r w:rsidR="00937ED9" w:rsidRPr="00F300A3">
        <w:rPr>
          <w:rFonts w:ascii="Cambria" w:hAnsi="Cambria" w:cstheme="minorHAnsi"/>
          <w:b/>
          <w:bCs/>
        </w:rPr>
        <w:t>05/2019</w:t>
      </w:r>
      <w:r w:rsidR="00937ED9" w:rsidRPr="00F300A3">
        <w:rPr>
          <w:rFonts w:ascii="Cambria" w:hAnsi="Cambria" w:cstheme="minorHAnsi"/>
          <w:b/>
          <w:bCs/>
          <w:spacing w:val="-6"/>
        </w:rPr>
        <w:t xml:space="preserve"> </w:t>
      </w:r>
      <w:r w:rsidR="00937ED9" w:rsidRPr="00F300A3">
        <w:rPr>
          <w:rFonts w:ascii="Cambria" w:hAnsi="Cambria" w:cstheme="minorHAnsi"/>
          <w:b/>
          <w:bCs/>
        </w:rPr>
        <w:t>-</w:t>
      </w:r>
      <w:r w:rsidR="00937ED9" w:rsidRPr="00F300A3">
        <w:rPr>
          <w:rFonts w:ascii="Cambria" w:hAnsi="Cambria" w:cstheme="minorHAnsi"/>
          <w:b/>
          <w:bCs/>
          <w:spacing w:val="-4"/>
        </w:rPr>
        <w:t xml:space="preserve"> </w:t>
      </w:r>
      <w:r w:rsidR="00937ED9" w:rsidRPr="00F300A3">
        <w:rPr>
          <w:rFonts w:ascii="Cambria" w:hAnsi="Cambria" w:cstheme="minorHAnsi"/>
          <w:b/>
          <w:bCs/>
        </w:rPr>
        <w:t>01/2021</w:t>
      </w:r>
    </w:p>
    <w:p w14:paraId="64FBE794" w14:textId="5D4F66F6" w:rsidR="00A7454E" w:rsidRPr="00F300A3" w:rsidRDefault="00D737F9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 xml:space="preserve">Role:   </w:t>
      </w:r>
      <w:r w:rsidR="0071541A" w:rsidRPr="00F300A3">
        <w:rPr>
          <w:rFonts w:ascii="Cambria" w:hAnsi="Cambria" w:cstheme="minorHAnsi"/>
          <w:b/>
          <w:bCs/>
        </w:rPr>
        <w:t>Sr. Product Owner</w:t>
      </w:r>
    </w:p>
    <w:p w14:paraId="4EE56608" w14:textId="5FA2008C" w:rsidR="0071541A" w:rsidRDefault="0071541A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F300A3">
        <w:rPr>
          <w:rFonts w:ascii="Cambria" w:hAnsi="Cambria" w:cstheme="minorHAnsi"/>
          <w:b/>
          <w:bCs/>
        </w:rPr>
        <w:t>Product: IVR and Voice Bot</w:t>
      </w:r>
    </w:p>
    <w:p w14:paraId="4ABE0054" w14:textId="77777777" w:rsidR="004A001A" w:rsidRDefault="004A001A" w:rsidP="00D90904">
      <w:pPr>
        <w:pStyle w:val="NoSpacing"/>
        <w:jc w:val="both"/>
        <w:rPr>
          <w:rFonts w:ascii="Cambria" w:hAnsi="Cambria" w:cstheme="minorHAnsi"/>
          <w:b/>
          <w:bCs/>
        </w:rPr>
      </w:pPr>
    </w:p>
    <w:p w14:paraId="30AD1325" w14:textId="5422E0B2" w:rsidR="004A001A" w:rsidRPr="00F300A3" w:rsidRDefault="004A001A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>Responsibilities:</w:t>
      </w:r>
    </w:p>
    <w:p w14:paraId="04AD9F49" w14:textId="01AD7E0B" w:rsidR="0071541A" w:rsidRPr="00725A01" w:rsidRDefault="00B712BF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Led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ten</w:t>
      </w:r>
      <w:r w:rsidRPr="00725A01">
        <w:rPr>
          <w:rFonts w:ascii="Cambria" w:hAnsi="Cambria" w:cstheme="minorHAnsi"/>
          <w:spacing w:val="-3"/>
        </w:rPr>
        <w:t xml:space="preserve"> </w:t>
      </w:r>
      <w:r w:rsidR="00147419" w:rsidRPr="00725A01">
        <w:rPr>
          <w:rFonts w:ascii="Cambria" w:hAnsi="Cambria" w:cstheme="minorHAnsi"/>
          <w:spacing w:val="-3"/>
        </w:rPr>
        <w:t xml:space="preserve">DevOps </w:t>
      </w:r>
      <w:r w:rsidRPr="00725A01">
        <w:rPr>
          <w:rFonts w:ascii="Cambria" w:hAnsi="Cambria" w:cstheme="minorHAnsi"/>
        </w:rPr>
        <w:t>associates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resolve</w:t>
      </w:r>
      <w:r w:rsidR="00147419" w:rsidRPr="00725A01">
        <w:rPr>
          <w:rFonts w:ascii="Cambria" w:hAnsi="Cambria" w:cstheme="minorHAnsi"/>
        </w:rPr>
        <w:t xml:space="preserve"> incidents</w:t>
      </w:r>
      <w:r w:rsidR="0071541A" w:rsidRPr="00725A01">
        <w:rPr>
          <w:rFonts w:ascii="Cambria" w:hAnsi="Cambria" w:cstheme="minorHAnsi"/>
        </w:rPr>
        <w:t xml:space="preserve"> within an 95% SLA, optimizing team performance and task delegation using JIRA to prioritize the product backlog based on the S</w:t>
      </w:r>
      <w:r w:rsidR="00822EB1" w:rsidRPr="00725A01">
        <w:rPr>
          <w:rFonts w:ascii="Cambria" w:hAnsi="Cambria" w:cstheme="minorHAnsi"/>
        </w:rPr>
        <w:t>crum</w:t>
      </w:r>
      <w:r w:rsidR="0071541A" w:rsidRPr="00725A01">
        <w:rPr>
          <w:rFonts w:ascii="Cambria" w:hAnsi="Cambria" w:cstheme="minorHAnsi"/>
        </w:rPr>
        <w:t xml:space="preserve"> Agile framework.</w:t>
      </w:r>
    </w:p>
    <w:p w14:paraId="04F4F40A" w14:textId="77777777" w:rsidR="0071541A" w:rsidRPr="00725A01" w:rsidRDefault="0071541A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Designed and implemented JIRA workflows and automations to streamline incident tracking and resolution, reducing manual intervention and cutting response time by 15%.</w:t>
      </w:r>
    </w:p>
    <w:p w14:paraId="35BAEAC8" w14:textId="7E703255" w:rsidR="00463FC0" w:rsidRPr="00725A01" w:rsidRDefault="00B712BF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Consolidated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customer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data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using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MS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Azure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from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cross-functional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teams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implemented</w:t>
      </w:r>
      <w:r w:rsidRPr="00725A01">
        <w:rPr>
          <w:rFonts w:ascii="Cambria" w:hAnsi="Cambria" w:cstheme="minorHAnsi"/>
          <w:spacing w:val="-3"/>
        </w:rPr>
        <w:t xml:space="preserve"> </w:t>
      </w:r>
      <w:r w:rsidRPr="00725A01">
        <w:rPr>
          <w:rFonts w:ascii="Cambria" w:hAnsi="Cambria" w:cstheme="minorHAnsi"/>
        </w:rPr>
        <w:t>a data</w:t>
      </w:r>
      <w:r w:rsidR="0071541A" w:rsidRPr="00725A01">
        <w:rPr>
          <w:rFonts w:ascii="Cambria" w:hAnsi="Cambria" w:cstheme="minorHAnsi"/>
        </w:rPr>
        <w:t xml:space="preserve"> </w:t>
      </w:r>
      <w:r w:rsidRPr="00725A01">
        <w:rPr>
          <w:rFonts w:ascii="Cambria" w:hAnsi="Cambria" w:cstheme="minorHAnsi"/>
        </w:rPr>
        <w:t xml:space="preserve">driven strategy to reduce consumer query resolution time by 63%, enhancing </w:t>
      </w:r>
      <w:r w:rsidR="0071541A" w:rsidRPr="00725A01">
        <w:rPr>
          <w:rFonts w:ascii="Cambria" w:hAnsi="Cambria" w:cstheme="minorHAnsi"/>
        </w:rPr>
        <w:t xml:space="preserve">e-commerce &amp; </w:t>
      </w:r>
      <w:r w:rsidRPr="00725A01">
        <w:rPr>
          <w:rFonts w:ascii="Cambria" w:hAnsi="Cambria" w:cstheme="minorHAnsi"/>
        </w:rPr>
        <w:t>retail operations.</w:t>
      </w:r>
    </w:p>
    <w:p w14:paraId="2BAE92FF" w14:textId="39357AB7" w:rsidR="0071541A" w:rsidRPr="00725A01" w:rsidRDefault="0071541A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Conducted business analysis to identify scope for process improvements within order management and documented software requirements</w:t>
      </w:r>
      <w:r w:rsidR="00A968CC" w:rsidRPr="00725A01">
        <w:rPr>
          <w:rFonts w:ascii="Cambria" w:hAnsi="Cambria" w:cstheme="minorHAnsi"/>
        </w:rPr>
        <w:t>, user stories</w:t>
      </w:r>
      <w:r w:rsidR="00A80AA5" w:rsidRPr="00725A01">
        <w:rPr>
          <w:rFonts w:ascii="Cambria" w:hAnsi="Cambria" w:cstheme="minorHAnsi"/>
        </w:rPr>
        <w:t>, and risk assessments</w:t>
      </w:r>
      <w:r w:rsidRPr="00725A01">
        <w:rPr>
          <w:rFonts w:ascii="Cambria" w:hAnsi="Cambria" w:cstheme="minorHAnsi"/>
        </w:rPr>
        <w:t xml:space="preserve"> </w:t>
      </w:r>
      <w:r w:rsidR="00A7454E" w:rsidRPr="00725A01">
        <w:rPr>
          <w:rFonts w:ascii="Cambria" w:hAnsi="Cambria" w:cstheme="minorHAnsi"/>
        </w:rPr>
        <w:t xml:space="preserve">using Confluence </w:t>
      </w:r>
      <w:r w:rsidRPr="00725A01">
        <w:rPr>
          <w:rFonts w:ascii="Cambria" w:hAnsi="Cambria" w:cstheme="minorHAnsi"/>
        </w:rPr>
        <w:t>to enhance Salesforce – Fintech CRM.</w:t>
      </w:r>
    </w:p>
    <w:p w14:paraId="5ECDC4E9" w14:textId="767862F1" w:rsidR="00463FC0" w:rsidRPr="00725A01" w:rsidRDefault="00B712BF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Gathered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requirements,</w:t>
      </w:r>
      <w:r w:rsidRPr="00725A01">
        <w:rPr>
          <w:rFonts w:ascii="Cambria" w:hAnsi="Cambria" w:cstheme="minorHAnsi"/>
          <w:spacing w:val="-4"/>
        </w:rPr>
        <w:t xml:space="preserve"> </w:t>
      </w:r>
      <w:r w:rsidR="00937ED9" w:rsidRPr="00725A01">
        <w:rPr>
          <w:rFonts w:ascii="Cambria" w:hAnsi="Cambria" w:cstheme="minorHAnsi"/>
        </w:rPr>
        <w:t>recruited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resources</w:t>
      </w:r>
      <w:r w:rsidR="0071541A" w:rsidRPr="00725A01">
        <w:rPr>
          <w:rFonts w:ascii="Cambria" w:hAnsi="Cambria" w:cstheme="minorHAnsi"/>
        </w:rPr>
        <w:t>,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and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Influenced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stakeholders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4"/>
        </w:rPr>
        <w:t xml:space="preserve"> </w:t>
      </w:r>
      <w:r w:rsidR="0071541A" w:rsidRPr="00725A01">
        <w:rPr>
          <w:rFonts w:ascii="Cambria" w:hAnsi="Cambria" w:cstheme="minorHAnsi"/>
        </w:rPr>
        <w:t xml:space="preserve">implement </w:t>
      </w:r>
      <w:r w:rsidRPr="00725A01">
        <w:rPr>
          <w:rFonts w:ascii="Cambria" w:hAnsi="Cambria" w:cstheme="minorHAnsi"/>
        </w:rPr>
        <w:t>IVR</w:t>
      </w:r>
      <w:r w:rsidR="0071541A" w:rsidRPr="00725A01">
        <w:rPr>
          <w:rFonts w:ascii="Cambria" w:hAnsi="Cambria" w:cstheme="minorHAnsi"/>
        </w:rPr>
        <w:t xml:space="preserve"> and ML &amp; NLP powered </w:t>
      </w:r>
      <w:r w:rsidR="0071541A" w:rsidRPr="00725A01">
        <w:rPr>
          <w:rFonts w:ascii="Cambria" w:hAnsi="Cambria" w:cstheme="minorHAnsi"/>
          <w:spacing w:val="-4"/>
        </w:rPr>
        <w:t>Voice Bot</w:t>
      </w:r>
      <w:r w:rsidR="0071541A" w:rsidRPr="00725A01">
        <w:rPr>
          <w:rFonts w:ascii="Cambria" w:hAnsi="Cambria" w:cstheme="minorHAnsi"/>
        </w:rPr>
        <w:t xml:space="preserve"> to automate</w:t>
      </w:r>
      <w:r w:rsidRPr="00725A01">
        <w:rPr>
          <w:rFonts w:ascii="Cambria" w:hAnsi="Cambria" w:cstheme="minorHAnsi"/>
        </w:rPr>
        <w:t xml:space="preserve"> Inbound </w:t>
      </w:r>
      <w:r w:rsidR="0071541A" w:rsidRPr="00725A01">
        <w:rPr>
          <w:rFonts w:ascii="Cambria" w:hAnsi="Cambria" w:cstheme="minorHAnsi"/>
        </w:rPr>
        <w:t xml:space="preserve">calls, reducing </w:t>
      </w:r>
      <w:r w:rsidRPr="00725A01">
        <w:rPr>
          <w:rFonts w:ascii="Cambria" w:hAnsi="Cambria" w:cstheme="minorHAnsi"/>
        </w:rPr>
        <w:t>customer wait time by 65%</w:t>
      </w:r>
      <w:r w:rsidR="0071541A" w:rsidRPr="00725A01">
        <w:rPr>
          <w:rFonts w:ascii="Cambria" w:hAnsi="Cambria" w:cstheme="minorHAnsi"/>
        </w:rPr>
        <w:t>.</w:t>
      </w:r>
    </w:p>
    <w:p w14:paraId="3D823215" w14:textId="234A089A" w:rsidR="0071541A" w:rsidRPr="00725A01" w:rsidRDefault="0071541A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Directed technical teams to develop API to integrate Voice Bot with Salesforce Fintech CRM, optimizing bot performance for accurate customer support.</w:t>
      </w:r>
    </w:p>
    <w:p w14:paraId="2B49D7F6" w14:textId="6F446208" w:rsidR="00D72A5E" w:rsidRPr="00725A01" w:rsidRDefault="00D72A5E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Oversaw Quality Assurance and software testing for IVR and Voice Bot systems, working with QA engineers to define test strategies, conduct regression tests, and ensure bug-free releases.</w:t>
      </w:r>
    </w:p>
    <w:p w14:paraId="46DC1D73" w14:textId="3B52E5F0" w:rsidR="00D72A5E" w:rsidRPr="00725A01" w:rsidRDefault="00D72A5E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Oversaw technology vendor management, negotiating service agreements and ensuring timely delivery of external API updates, integration support, and vendor compliance with project timelines and quality standards.</w:t>
      </w:r>
    </w:p>
    <w:p w14:paraId="1707F8B6" w14:textId="01CCBEA3" w:rsidR="00463FC0" w:rsidRPr="00725A01" w:rsidRDefault="00D72A5E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Led functional and user acceptance testing for Salesforce-Fintech CRM enhancements. Conducted</w:t>
      </w:r>
      <w:r w:rsidRPr="00725A01">
        <w:rPr>
          <w:rFonts w:ascii="Cambria" w:hAnsi="Cambria" w:cstheme="minorHAnsi"/>
          <w:spacing w:val="-8"/>
        </w:rPr>
        <w:t xml:space="preserve"> </w:t>
      </w:r>
      <w:r w:rsidR="00DE2FEB" w:rsidRPr="00725A01">
        <w:rPr>
          <w:rFonts w:ascii="Cambria" w:hAnsi="Cambria" w:cstheme="minorHAnsi"/>
        </w:rPr>
        <w:t xml:space="preserve">backend integration and API testing using Postman for </w:t>
      </w:r>
      <w:r w:rsidRPr="00725A01">
        <w:rPr>
          <w:rFonts w:ascii="Cambria" w:hAnsi="Cambria" w:cstheme="minorHAnsi"/>
        </w:rPr>
        <w:t>IVR</w:t>
      </w:r>
      <w:r w:rsidR="0071541A" w:rsidRPr="00725A01">
        <w:rPr>
          <w:rFonts w:ascii="Cambria" w:hAnsi="Cambria" w:cstheme="minorHAnsi"/>
        </w:rPr>
        <w:t xml:space="preserve"> and Voice Bot</w:t>
      </w:r>
      <w:r w:rsidRPr="00725A01">
        <w:rPr>
          <w:rFonts w:ascii="Cambria" w:hAnsi="Cambria" w:cstheme="minorHAnsi"/>
          <w:spacing w:val="-6"/>
        </w:rPr>
        <w:t xml:space="preserve"> </w:t>
      </w:r>
      <w:r w:rsidRPr="00725A01">
        <w:rPr>
          <w:rFonts w:ascii="Cambria" w:hAnsi="Cambria" w:cstheme="minorHAnsi"/>
        </w:rPr>
        <w:t>technolog</w:t>
      </w:r>
      <w:r w:rsidR="0071541A" w:rsidRPr="00725A01">
        <w:rPr>
          <w:rFonts w:ascii="Cambria" w:hAnsi="Cambria" w:cstheme="minorHAnsi"/>
        </w:rPr>
        <w:t xml:space="preserve">ies, ensuring seamless data </w:t>
      </w:r>
      <w:r w:rsidR="0071541A" w:rsidRPr="00725A01">
        <w:rPr>
          <w:rFonts w:ascii="Cambria" w:hAnsi="Cambria" w:cstheme="minorHAnsi"/>
        </w:rPr>
        <w:lastRenderedPageBreak/>
        <w:t xml:space="preserve">interaction between Salesforce Fintech CRM and external customers. </w:t>
      </w:r>
    </w:p>
    <w:p w14:paraId="68E16FE7" w14:textId="519CCE6A" w:rsidR="00463FC0" w:rsidRPr="00725A01" w:rsidRDefault="00147419" w:rsidP="004A001A">
      <w:pPr>
        <w:pStyle w:val="NoSpacing"/>
        <w:numPr>
          <w:ilvl w:val="0"/>
          <w:numId w:val="7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 xml:space="preserve">Created support documents and trained 50+ order management associates on the feature enhancements within </w:t>
      </w:r>
      <w:r w:rsidR="00ED5A4B" w:rsidRPr="00725A01">
        <w:rPr>
          <w:rFonts w:ascii="Cambria" w:hAnsi="Cambria" w:cstheme="minorHAnsi"/>
        </w:rPr>
        <w:t>Salesforce</w:t>
      </w:r>
      <w:r w:rsidRPr="00725A01">
        <w:rPr>
          <w:rFonts w:ascii="Cambria" w:hAnsi="Cambria" w:cstheme="minorHAnsi"/>
        </w:rPr>
        <w:t xml:space="preserve"> – Fintech CRM.</w:t>
      </w:r>
    </w:p>
    <w:p w14:paraId="2B8EE6A2" w14:textId="77777777" w:rsidR="00463FC0" w:rsidRPr="00D737F9" w:rsidRDefault="00463FC0" w:rsidP="00D90904">
      <w:pPr>
        <w:pStyle w:val="NoSpacing"/>
        <w:jc w:val="both"/>
        <w:rPr>
          <w:rFonts w:ascii="Cambria" w:hAnsi="Cambria" w:cstheme="minorHAnsi"/>
        </w:rPr>
      </w:pPr>
    </w:p>
    <w:p w14:paraId="2432960B" w14:textId="12A1863B" w:rsidR="00463FC0" w:rsidRPr="004A001A" w:rsidRDefault="00D737F9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D737F9">
        <w:rPr>
          <w:rFonts w:ascii="Cambria" w:hAnsi="Cambria" w:cstheme="minorHAnsi"/>
          <w:b/>
          <w:bCs/>
        </w:rPr>
        <w:t xml:space="preserve">Client: </w:t>
      </w:r>
      <w:r w:rsidR="005542C3" w:rsidRPr="00D737F9">
        <w:rPr>
          <w:rFonts w:ascii="Cambria" w:hAnsi="Cambria" w:cstheme="minorHAnsi"/>
          <w:b/>
          <w:bCs/>
        </w:rPr>
        <w:t xml:space="preserve">Avanse </w:t>
      </w:r>
      <w:r w:rsidRPr="00D737F9">
        <w:rPr>
          <w:rFonts w:ascii="Cambria" w:hAnsi="Cambria" w:cstheme="minorHAnsi"/>
          <w:b/>
          <w:bCs/>
        </w:rPr>
        <w:t xml:space="preserve">  </w:t>
      </w:r>
      <w:r w:rsidR="005542C3" w:rsidRPr="00D737F9">
        <w:rPr>
          <w:rFonts w:ascii="Cambria" w:hAnsi="Cambria" w:cstheme="minorHAnsi"/>
          <w:b/>
          <w:bCs/>
        </w:rPr>
        <w:t>Financial Service</w:t>
      </w:r>
      <w:r w:rsidR="003E2849">
        <w:rPr>
          <w:rFonts w:ascii="Cambria" w:hAnsi="Cambria" w:cstheme="minorHAnsi"/>
          <w:b/>
          <w:bCs/>
        </w:rPr>
        <w:t>(Bangalore ,India)</w:t>
      </w:r>
      <w:r w:rsidR="00147419" w:rsidRPr="004A001A">
        <w:rPr>
          <w:rFonts w:ascii="Cambria" w:hAnsi="Cambria" w:cstheme="minorHAnsi"/>
          <w:b/>
          <w:bCs/>
        </w:rPr>
        <w:tab/>
      </w:r>
      <w:r w:rsidR="004A001A">
        <w:rPr>
          <w:rFonts w:ascii="Cambria" w:hAnsi="Cambria" w:cstheme="minorHAnsi"/>
          <w:b/>
          <w:bCs/>
        </w:rPr>
        <w:t xml:space="preserve">             </w:t>
      </w:r>
      <w:r w:rsidR="003E2849">
        <w:rPr>
          <w:rFonts w:ascii="Cambria" w:hAnsi="Cambria" w:cstheme="minorHAnsi"/>
          <w:b/>
          <w:bCs/>
        </w:rPr>
        <w:t xml:space="preserve"> </w:t>
      </w:r>
      <w:r w:rsidR="004A001A">
        <w:rPr>
          <w:rFonts w:ascii="Cambria" w:hAnsi="Cambria" w:cstheme="minorHAnsi"/>
          <w:b/>
          <w:bCs/>
        </w:rPr>
        <w:t xml:space="preserve">                                                     </w:t>
      </w:r>
      <w:r w:rsidR="003E2849">
        <w:rPr>
          <w:rFonts w:ascii="Cambria" w:hAnsi="Cambria" w:cstheme="minorHAnsi"/>
          <w:b/>
          <w:bCs/>
        </w:rPr>
        <w:t xml:space="preserve"> </w:t>
      </w:r>
      <w:r w:rsidR="00147419" w:rsidRPr="004A001A">
        <w:rPr>
          <w:rFonts w:ascii="Cambria" w:hAnsi="Cambria" w:cstheme="minorHAnsi"/>
          <w:b/>
          <w:bCs/>
        </w:rPr>
        <w:t>05/2018</w:t>
      </w:r>
      <w:r w:rsidR="00147419" w:rsidRPr="004A001A">
        <w:rPr>
          <w:rFonts w:ascii="Cambria" w:hAnsi="Cambria" w:cstheme="minorHAnsi"/>
          <w:b/>
          <w:bCs/>
          <w:spacing w:val="-6"/>
        </w:rPr>
        <w:t xml:space="preserve"> </w:t>
      </w:r>
      <w:r w:rsidR="00147419" w:rsidRPr="004A001A">
        <w:rPr>
          <w:rFonts w:ascii="Cambria" w:hAnsi="Cambria" w:cstheme="minorHAnsi"/>
          <w:b/>
          <w:bCs/>
        </w:rPr>
        <w:t>-</w:t>
      </w:r>
      <w:r w:rsidR="00147419" w:rsidRPr="004A001A">
        <w:rPr>
          <w:rFonts w:ascii="Cambria" w:hAnsi="Cambria" w:cstheme="minorHAnsi"/>
          <w:b/>
          <w:bCs/>
          <w:spacing w:val="-4"/>
        </w:rPr>
        <w:t xml:space="preserve"> </w:t>
      </w:r>
      <w:r w:rsidR="00147419" w:rsidRPr="004A001A">
        <w:rPr>
          <w:rFonts w:ascii="Cambria" w:hAnsi="Cambria" w:cstheme="minorHAnsi"/>
          <w:b/>
          <w:bCs/>
        </w:rPr>
        <w:t>0</w:t>
      </w:r>
      <w:r w:rsidR="00937ED9" w:rsidRPr="004A001A">
        <w:rPr>
          <w:rFonts w:ascii="Cambria" w:hAnsi="Cambria" w:cstheme="minorHAnsi"/>
          <w:b/>
          <w:bCs/>
        </w:rPr>
        <w:t>4</w:t>
      </w:r>
      <w:r w:rsidR="00147419" w:rsidRPr="004A001A">
        <w:rPr>
          <w:rFonts w:ascii="Cambria" w:hAnsi="Cambria" w:cstheme="minorHAnsi"/>
          <w:b/>
          <w:bCs/>
        </w:rPr>
        <w:t>/2019</w:t>
      </w:r>
    </w:p>
    <w:p w14:paraId="22B4FAD3" w14:textId="1836331A" w:rsidR="00A7454E" w:rsidRPr="004A001A" w:rsidRDefault="00D737F9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 xml:space="preserve">Role: </w:t>
      </w:r>
      <w:r w:rsidR="0071541A" w:rsidRPr="004A001A">
        <w:rPr>
          <w:rFonts w:ascii="Cambria" w:hAnsi="Cambria" w:cstheme="minorHAnsi"/>
          <w:b/>
          <w:bCs/>
        </w:rPr>
        <w:t>Product Owner</w:t>
      </w:r>
    </w:p>
    <w:p w14:paraId="5502A5CB" w14:textId="7FEC2E31" w:rsidR="0071541A" w:rsidRDefault="0071541A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4A001A">
        <w:rPr>
          <w:rFonts w:ascii="Cambria" w:hAnsi="Cambria" w:cstheme="minorHAnsi"/>
          <w:b/>
          <w:bCs/>
        </w:rPr>
        <w:t>Product: Loan Management System</w:t>
      </w:r>
    </w:p>
    <w:p w14:paraId="4EFD4324" w14:textId="77777777" w:rsidR="004A001A" w:rsidRDefault="004A001A" w:rsidP="00D90904">
      <w:pPr>
        <w:pStyle w:val="NoSpacing"/>
        <w:jc w:val="both"/>
        <w:rPr>
          <w:rFonts w:ascii="Cambria" w:hAnsi="Cambria" w:cstheme="minorHAnsi"/>
          <w:b/>
          <w:bCs/>
        </w:rPr>
      </w:pPr>
    </w:p>
    <w:p w14:paraId="24F8ABA7" w14:textId="3C57E47F" w:rsidR="004A001A" w:rsidRPr="004A001A" w:rsidRDefault="004A001A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 xml:space="preserve">Responsibilities: </w:t>
      </w:r>
    </w:p>
    <w:p w14:paraId="3F294CD2" w14:textId="2475A4F3" w:rsidR="00463FC0" w:rsidRPr="00725A01" w:rsidRDefault="0071541A" w:rsidP="004A001A">
      <w:pPr>
        <w:pStyle w:val="NoSpacing"/>
        <w:numPr>
          <w:ilvl w:val="0"/>
          <w:numId w:val="8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Interviewed stakeholders from cross-functional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teams</w:t>
      </w:r>
      <w:r w:rsidRPr="00725A01">
        <w:rPr>
          <w:rFonts w:ascii="Cambria" w:hAnsi="Cambria" w:cstheme="minorHAnsi"/>
          <w:spacing w:val="-4"/>
        </w:rPr>
        <w:t xml:space="preserve"> </w:t>
      </w:r>
      <w:r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  <w:spacing w:val="-4"/>
        </w:rPr>
        <w:t xml:space="preserve"> </w:t>
      </w:r>
      <w:r w:rsidR="00147419" w:rsidRPr="00725A01">
        <w:rPr>
          <w:rFonts w:ascii="Cambria" w:hAnsi="Cambria" w:cstheme="minorHAnsi"/>
        </w:rPr>
        <w:t>document software requirements</w:t>
      </w:r>
      <w:r w:rsidR="00A968CC" w:rsidRPr="00725A01">
        <w:rPr>
          <w:rFonts w:ascii="Cambria" w:hAnsi="Cambria" w:cstheme="minorHAnsi"/>
        </w:rPr>
        <w:t xml:space="preserve"> and user stories</w:t>
      </w:r>
      <w:r w:rsidR="00A7454E" w:rsidRPr="00725A01">
        <w:rPr>
          <w:rFonts w:ascii="Cambria" w:hAnsi="Cambria" w:cstheme="minorHAnsi"/>
        </w:rPr>
        <w:t xml:space="preserve"> using Confluence</w:t>
      </w:r>
      <w:r w:rsidR="00147419" w:rsidRPr="00725A01">
        <w:rPr>
          <w:rFonts w:ascii="Cambria" w:hAnsi="Cambria" w:cstheme="minorHAnsi"/>
        </w:rPr>
        <w:t xml:space="preserve"> and identify</w:t>
      </w:r>
      <w:r w:rsidRPr="00725A01">
        <w:rPr>
          <w:rFonts w:ascii="Cambria" w:hAnsi="Cambria" w:cstheme="minorHAnsi"/>
        </w:rPr>
        <w:t xml:space="preserve"> </w:t>
      </w:r>
      <w:r w:rsidR="00147419" w:rsidRPr="00725A01">
        <w:rPr>
          <w:rFonts w:ascii="Cambria" w:hAnsi="Cambria" w:cstheme="minorHAnsi"/>
        </w:rPr>
        <w:t xml:space="preserve">customer needs </w:t>
      </w:r>
      <w:r w:rsidRPr="00725A01">
        <w:rPr>
          <w:rFonts w:ascii="Cambria" w:hAnsi="Cambria" w:cstheme="minorHAnsi"/>
        </w:rPr>
        <w:t>to define product specifications</w:t>
      </w:r>
      <w:r w:rsidR="00D72A5E" w:rsidRPr="00725A01">
        <w:rPr>
          <w:rFonts w:ascii="Cambria" w:hAnsi="Cambria" w:cstheme="minorHAnsi"/>
        </w:rPr>
        <w:t xml:space="preserve"> and improve e-commerce experience.</w:t>
      </w:r>
    </w:p>
    <w:p w14:paraId="49A92E70" w14:textId="79284D3D" w:rsidR="0071541A" w:rsidRPr="00725A01" w:rsidRDefault="0071541A" w:rsidP="004A001A">
      <w:pPr>
        <w:pStyle w:val="NoSpacing"/>
        <w:numPr>
          <w:ilvl w:val="0"/>
          <w:numId w:val="8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Created customer journey map</w:t>
      </w:r>
      <w:r w:rsidR="00A7454E" w:rsidRPr="00725A01">
        <w:rPr>
          <w:rFonts w:ascii="Cambria" w:hAnsi="Cambria" w:cstheme="minorHAnsi"/>
        </w:rPr>
        <w:t>,</w:t>
      </w:r>
      <w:r w:rsidRPr="00725A01">
        <w:rPr>
          <w:rFonts w:ascii="Cambria" w:hAnsi="Cambria" w:cstheme="minorHAnsi"/>
        </w:rPr>
        <w:t xml:space="preserve"> gain</w:t>
      </w:r>
      <w:r w:rsidR="00A7454E" w:rsidRPr="00725A01">
        <w:rPr>
          <w:rFonts w:ascii="Cambria" w:hAnsi="Cambria" w:cstheme="minorHAnsi"/>
        </w:rPr>
        <w:t>ing</w:t>
      </w:r>
      <w:r w:rsidRPr="00725A01">
        <w:rPr>
          <w:rFonts w:ascii="Cambria" w:hAnsi="Cambria" w:cstheme="minorHAnsi"/>
        </w:rPr>
        <w:t xml:space="preserve"> key-insights </w:t>
      </w:r>
      <w:r w:rsidR="00A7454E"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</w:rPr>
        <w:t xml:space="preserve"> improve the overall user experience</w:t>
      </w:r>
      <w:r w:rsidR="00A7454E" w:rsidRPr="00725A01">
        <w:rPr>
          <w:rFonts w:ascii="Cambria" w:hAnsi="Cambria" w:cstheme="minorHAnsi"/>
        </w:rPr>
        <w:t xml:space="preserve">, and </w:t>
      </w:r>
      <w:r w:rsidRPr="00725A01">
        <w:rPr>
          <w:rFonts w:ascii="Cambria" w:hAnsi="Cambria" w:cstheme="minorHAnsi"/>
        </w:rPr>
        <w:t>Developed UI prototypes using Figma to gain stakeholder support</w:t>
      </w:r>
      <w:r w:rsidR="00A7454E" w:rsidRPr="00725A01">
        <w:rPr>
          <w:rFonts w:ascii="Cambria" w:hAnsi="Cambria" w:cstheme="minorHAnsi"/>
        </w:rPr>
        <w:t xml:space="preserve"> and</w:t>
      </w:r>
      <w:r w:rsidRPr="00725A01">
        <w:rPr>
          <w:rFonts w:ascii="Cambria" w:hAnsi="Cambria" w:cstheme="minorHAnsi"/>
        </w:rPr>
        <w:t xml:space="preserve"> </w:t>
      </w:r>
      <w:r w:rsidR="00A7454E" w:rsidRPr="00725A01">
        <w:rPr>
          <w:rFonts w:ascii="Cambria" w:hAnsi="Cambria" w:cstheme="minorHAnsi"/>
        </w:rPr>
        <w:t>to</w:t>
      </w:r>
      <w:r w:rsidRPr="00725A01">
        <w:rPr>
          <w:rFonts w:ascii="Cambria" w:hAnsi="Cambria" w:cstheme="minorHAnsi"/>
        </w:rPr>
        <w:t xml:space="preserve"> manage development.</w:t>
      </w:r>
    </w:p>
    <w:p w14:paraId="2E74DA59" w14:textId="2548D90E" w:rsidR="00463FC0" w:rsidRPr="00725A01" w:rsidRDefault="00147419" w:rsidP="004A001A">
      <w:pPr>
        <w:pStyle w:val="NoSpacing"/>
        <w:numPr>
          <w:ilvl w:val="0"/>
          <w:numId w:val="8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 xml:space="preserve">Prioritized product backlog </w:t>
      </w:r>
      <w:r w:rsidR="0071541A" w:rsidRPr="00725A01">
        <w:rPr>
          <w:rFonts w:ascii="Cambria" w:hAnsi="Cambria" w:cstheme="minorHAnsi"/>
        </w:rPr>
        <w:t xml:space="preserve">using JIRA </w:t>
      </w:r>
      <w:r w:rsidRPr="00725A01">
        <w:rPr>
          <w:rFonts w:ascii="Cambria" w:hAnsi="Cambria" w:cstheme="minorHAnsi"/>
        </w:rPr>
        <w:t>and coordinated with DevOps team for timely delivery</w:t>
      </w:r>
      <w:r w:rsidR="0071541A" w:rsidRPr="00725A01">
        <w:rPr>
          <w:rFonts w:ascii="Cambria" w:hAnsi="Cambria" w:cstheme="minorHAnsi"/>
        </w:rPr>
        <w:t xml:space="preserve"> of high impact features and align development with market trends and business goals.</w:t>
      </w:r>
    </w:p>
    <w:p w14:paraId="047B52FC" w14:textId="1BE8770F" w:rsidR="0071541A" w:rsidRPr="00725A01" w:rsidRDefault="0071541A" w:rsidP="004A001A">
      <w:pPr>
        <w:pStyle w:val="NoSpacing"/>
        <w:numPr>
          <w:ilvl w:val="0"/>
          <w:numId w:val="8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Directed the technical team for API integration of a mobile app and LMS for seamless data transfer.</w:t>
      </w:r>
    </w:p>
    <w:p w14:paraId="1B397D72" w14:textId="6E82CBF3" w:rsidR="0071541A" w:rsidRPr="00725A01" w:rsidRDefault="0071541A" w:rsidP="004A001A">
      <w:pPr>
        <w:pStyle w:val="NoSpacing"/>
        <w:numPr>
          <w:ilvl w:val="0"/>
          <w:numId w:val="8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Utilized MS project to plan and schedule cross-functional team activities to meet project deadlines.</w:t>
      </w:r>
    </w:p>
    <w:p w14:paraId="596AFEA2" w14:textId="77777777" w:rsidR="004A001A" w:rsidRDefault="004A001A" w:rsidP="00D90904">
      <w:pPr>
        <w:pStyle w:val="NoSpacing"/>
        <w:jc w:val="both"/>
        <w:rPr>
          <w:rFonts w:ascii="Cambria" w:hAnsi="Cambria" w:cstheme="minorHAnsi"/>
        </w:rPr>
      </w:pPr>
    </w:p>
    <w:p w14:paraId="305E354A" w14:textId="77777777" w:rsidR="004A001A" w:rsidRPr="001D212C" w:rsidRDefault="004A001A" w:rsidP="00D90904">
      <w:pPr>
        <w:pStyle w:val="NoSpacing"/>
        <w:jc w:val="both"/>
        <w:rPr>
          <w:rFonts w:ascii="Cambria" w:hAnsi="Cambria" w:cstheme="minorHAnsi"/>
          <w:u w:val="single"/>
        </w:rPr>
      </w:pPr>
    </w:p>
    <w:p w14:paraId="3A73AEA6" w14:textId="7242AAED" w:rsidR="00463FC0" w:rsidRPr="004A001A" w:rsidRDefault="00D737F9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 xml:space="preserve">Client: </w:t>
      </w:r>
      <w:r w:rsidR="0071541A" w:rsidRPr="00D737F9">
        <w:rPr>
          <w:rFonts w:ascii="Cambria" w:hAnsi="Cambria" w:cstheme="minorHAnsi"/>
          <w:b/>
          <w:bCs/>
        </w:rPr>
        <w:t>I</w:t>
      </w:r>
      <w:r w:rsidR="005542C3" w:rsidRPr="00D737F9">
        <w:rPr>
          <w:rFonts w:ascii="Cambria" w:hAnsi="Cambria" w:cstheme="minorHAnsi"/>
          <w:b/>
          <w:bCs/>
        </w:rPr>
        <w:t>IFL Financial Service</w:t>
      </w:r>
      <w:r w:rsidR="003E2849">
        <w:rPr>
          <w:rFonts w:ascii="Cambria" w:hAnsi="Cambria" w:cstheme="minorHAnsi"/>
          <w:b/>
          <w:bCs/>
        </w:rPr>
        <w:t>(Bangalore, India)</w:t>
      </w:r>
      <w:r w:rsidR="005542C3" w:rsidRPr="004A001A">
        <w:rPr>
          <w:rFonts w:ascii="Cambria" w:hAnsi="Cambria" w:cstheme="minorHAnsi"/>
          <w:b/>
          <w:bCs/>
        </w:rPr>
        <w:tab/>
      </w:r>
      <w:r w:rsidR="006D5C1F">
        <w:rPr>
          <w:rFonts w:ascii="Cambria" w:hAnsi="Cambria" w:cstheme="minorHAnsi"/>
          <w:b/>
          <w:bCs/>
        </w:rPr>
        <w:t xml:space="preserve">           </w:t>
      </w:r>
      <w:r w:rsidR="003E2849">
        <w:rPr>
          <w:rFonts w:ascii="Cambria" w:hAnsi="Cambria" w:cstheme="minorHAnsi"/>
          <w:b/>
          <w:bCs/>
        </w:rPr>
        <w:t xml:space="preserve"> </w:t>
      </w:r>
      <w:r w:rsidR="006D5C1F">
        <w:rPr>
          <w:rFonts w:ascii="Cambria" w:hAnsi="Cambria" w:cstheme="minorHAnsi"/>
          <w:b/>
          <w:bCs/>
        </w:rPr>
        <w:t xml:space="preserve">                                                                       </w:t>
      </w:r>
      <w:r w:rsidR="005542C3" w:rsidRPr="004A001A">
        <w:rPr>
          <w:rFonts w:ascii="Cambria" w:hAnsi="Cambria" w:cstheme="minorHAnsi"/>
          <w:b/>
          <w:bCs/>
        </w:rPr>
        <w:t>05/2017</w:t>
      </w:r>
      <w:r w:rsidR="005542C3" w:rsidRPr="004A001A">
        <w:rPr>
          <w:rFonts w:ascii="Cambria" w:hAnsi="Cambria" w:cstheme="minorHAnsi"/>
          <w:b/>
          <w:bCs/>
          <w:spacing w:val="-6"/>
        </w:rPr>
        <w:t xml:space="preserve"> </w:t>
      </w:r>
      <w:r w:rsidR="005542C3" w:rsidRPr="004A001A">
        <w:rPr>
          <w:rFonts w:ascii="Cambria" w:hAnsi="Cambria" w:cstheme="minorHAnsi"/>
          <w:b/>
          <w:bCs/>
        </w:rPr>
        <w:t>-</w:t>
      </w:r>
      <w:r w:rsidR="005542C3" w:rsidRPr="004A001A">
        <w:rPr>
          <w:rFonts w:ascii="Cambria" w:hAnsi="Cambria" w:cstheme="minorHAnsi"/>
          <w:b/>
          <w:bCs/>
          <w:spacing w:val="-4"/>
        </w:rPr>
        <w:t xml:space="preserve"> </w:t>
      </w:r>
      <w:r w:rsidR="005542C3" w:rsidRPr="004A001A">
        <w:rPr>
          <w:rFonts w:ascii="Cambria" w:hAnsi="Cambria" w:cstheme="minorHAnsi"/>
          <w:b/>
          <w:bCs/>
        </w:rPr>
        <w:t>04/2018</w:t>
      </w:r>
    </w:p>
    <w:p w14:paraId="200ECE67" w14:textId="785FEA04" w:rsidR="0071541A" w:rsidRPr="004A001A" w:rsidRDefault="00D737F9" w:rsidP="00D90904">
      <w:pPr>
        <w:pStyle w:val="NoSpacing"/>
        <w:jc w:val="both"/>
        <w:rPr>
          <w:rFonts w:ascii="Cambria" w:hAnsi="Cambria" w:cstheme="minorHAnsi"/>
          <w:b/>
          <w:bCs/>
        </w:rPr>
      </w:pPr>
      <w:r>
        <w:rPr>
          <w:rFonts w:ascii="Cambria" w:hAnsi="Cambria" w:cstheme="minorHAnsi"/>
          <w:b/>
          <w:bCs/>
        </w:rPr>
        <w:t xml:space="preserve">Role: </w:t>
      </w:r>
      <w:r w:rsidR="0071541A" w:rsidRPr="004A001A">
        <w:rPr>
          <w:rFonts w:ascii="Cambria" w:hAnsi="Cambria" w:cstheme="minorHAnsi"/>
          <w:b/>
          <w:bCs/>
        </w:rPr>
        <w:t>Business Analyst</w:t>
      </w:r>
    </w:p>
    <w:p w14:paraId="6C0CBBC7" w14:textId="37EA2A3D" w:rsidR="00A7454E" w:rsidRPr="004A001A" w:rsidRDefault="00A7454E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4A001A">
        <w:rPr>
          <w:rFonts w:ascii="Cambria" w:hAnsi="Cambria" w:cstheme="minorHAnsi"/>
          <w:b/>
          <w:bCs/>
        </w:rPr>
        <w:t>Project: Leadsquared Workflow Automation</w:t>
      </w:r>
    </w:p>
    <w:p w14:paraId="0FC0B191" w14:textId="77777777" w:rsidR="006D5C1F" w:rsidRDefault="006D5C1F" w:rsidP="00D90904">
      <w:pPr>
        <w:pStyle w:val="NoSpacing"/>
        <w:jc w:val="both"/>
        <w:rPr>
          <w:rFonts w:ascii="Cambria" w:hAnsi="Cambria" w:cstheme="minorHAnsi"/>
        </w:rPr>
      </w:pPr>
    </w:p>
    <w:p w14:paraId="45647BDF" w14:textId="183B48C3" w:rsidR="006D5C1F" w:rsidRPr="006D5C1F" w:rsidRDefault="006D5C1F" w:rsidP="00D90904">
      <w:pPr>
        <w:pStyle w:val="NoSpacing"/>
        <w:jc w:val="both"/>
        <w:rPr>
          <w:rFonts w:ascii="Cambria" w:hAnsi="Cambria" w:cstheme="minorHAnsi"/>
          <w:b/>
          <w:bCs/>
        </w:rPr>
      </w:pPr>
      <w:r w:rsidRPr="006D5C1F">
        <w:rPr>
          <w:rFonts w:ascii="Cambria" w:hAnsi="Cambria" w:cstheme="minorHAnsi"/>
          <w:b/>
          <w:bCs/>
        </w:rPr>
        <w:t>Responsibilities:</w:t>
      </w:r>
    </w:p>
    <w:p w14:paraId="4C7807B2" w14:textId="6E68CBEF" w:rsidR="00463FC0" w:rsidRPr="00725A01" w:rsidRDefault="005542C3" w:rsidP="006D5C1F">
      <w:pPr>
        <w:pStyle w:val="NoSpacing"/>
        <w:numPr>
          <w:ilvl w:val="0"/>
          <w:numId w:val="9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 xml:space="preserve">Acted as liaison between client and </w:t>
      </w:r>
      <w:r w:rsidR="00A7454E" w:rsidRPr="00725A01">
        <w:rPr>
          <w:rFonts w:ascii="Cambria" w:hAnsi="Cambria" w:cstheme="minorHAnsi"/>
        </w:rPr>
        <w:t xml:space="preserve">technical </w:t>
      </w:r>
      <w:r w:rsidRPr="00725A01">
        <w:rPr>
          <w:rFonts w:ascii="Cambria" w:hAnsi="Cambria" w:cstheme="minorHAnsi"/>
        </w:rPr>
        <w:t>team to gather requirements and create detailed specs</w:t>
      </w:r>
      <w:r w:rsidR="00A7454E" w:rsidRPr="00725A01">
        <w:rPr>
          <w:rFonts w:ascii="Cambria" w:hAnsi="Cambria" w:cstheme="minorHAnsi"/>
        </w:rPr>
        <w:t xml:space="preserve"> using Confluence.</w:t>
      </w:r>
    </w:p>
    <w:p w14:paraId="7F8827FE" w14:textId="12F28A64" w:rsidR="005542C3" w:rsidRPr="00725A01" w:rsidRDefault="005542C3" w:rsidP="006D5C1F">
      <w:pPr>
        <w:pStyle w:val="NoSpacing"/>
        <w:numPr>
          <w:ilvl w:val="0"/>
          <w:numId w:val="9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Analyzed requirements to segregate high &amp; low-level use cases to create activity diagrams using Figma.</w:t>
      </w:r>
    </w:p>
    <w:p w14:paraId="475B0CB4" w14:textId="377BEEDB" w:rsidR="00A7454E" w:rsidRPr="00725A01" w:rsidRDefault="00A7454E" w:rsidP="006D5C1F">
      <w:pPr>
        <w:pStyle w:val="NoSpacing"/>
        <w:numPr>
          <w:ilvl w:val="0"/>
          <w:numId w:val="9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Conducted GAP analysis to identify discrepancies between as-is and to-be process, informing strategic decisions and guiding enhancements in workflow functionality.</w:t>
      </w:r>
    </w:p>
    <w:p w14:paraId="62FF38E3" w14:textId="2209B1E2" w:rsidR="00A7454E" w:rsidRPr="00725A01" w:rsidRDefault="00A7454E" w:rsidP="006D5C1F">
      <w:pPr>
        <w:pStyle w:val="NoSpacing"/>
        <w:numPr>
          <w:ilvl w:val="0"/>
          <w:numId w:val="9"/>
        </w:numPr>
        <w:jc w:val="both"/>
        <w:rPr>
          <w:rFonts w:ascii="Cambria" w:hAnsi="Cambria" w:cstheme="minorHAnsi"/>
        </w:rPr>
      </w:pPr>
      <w:r w:rsidRPr="00725A01">
        <w:rPr>
          <w:rFonts w:ascii="Cambria" w:hAnsi="Cambria" w:cstheme="minorHAnsi"/>
        </w:rPr>
        <w:t>Created comprehensive customer journey maps to visualize user experiences, leveraging A/B testing insights to inform UI/UX improvements and enhance overall user satisfaction.</w:t>
      </w:r>
    </w:p>
    <w:p w14:paraId="578BA687" w14:textId="77777777" w:rsidR="00A7454E" w:rsidRPr="00725A01" w:rsidRDefault="00A7454E" w:rsidP="00D90904">
      <w:pPr>
        <w:pStyle w:val="NoSpacing"/>
        <w:jc w:val="both"/>
        <w:rPr>
          <w:rFonts w:ascii="Cambria" w:hAnsi="Cambria" w:cstheme="minorHAnsi"/>
        </w:rPr>
      </w:pPr>
    </w:p>
    <w:p w14:paraId="452E2675" w14:textId="77777777" w:rsidR="00A7454E" w:rsidRPr="00725A01" w:rsidRDefault="00A7454E" w:rsidP="00D90904">
      <w:pPr>
        <w:pStyle w:val="NoSpacing"/>
        <w:jc w:val="both"/>
        <w:rPr>
          <w:rFonts w:ascii="Cambria" w:hAnsi="Cambria" w:cstheme="minorHAnsi"/>
          <w:spacing w:val="-4"/>
        </w:rPr>
      </w:pPr>
    </w:p>
    <w:sectPr w:rsidR="00A7454E" w:rsidRPr="00725A01">
      <w:pgSz w:w="11910" w:h="16840"/>
      <w:pgMar w:top="620" w:right="42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EA1593"/>
    <w:multiLevelType w:val="hybridMultilevel"/>
    <w:tmpl w:val="B71EA1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250700"/>
    <w:multiLevelType w:val="hybridMultilevel"/>
    <w:tmpl w:val="259888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055290"/>
    <w:multiLevelType w:val="hybridMultilevel"/>
    <w:tmpl w:val="A26EF5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A24A3"/>
    <w:multiLevelType w:val="hybridMultilevel"/>
    <w:tmpl w:val="7494AD20"/>
    <w:lvl w:ilvl="0" w:tplc="1FBE41CC">
      <w:numFmt w:val="bullet"/>
      <w:lvlText w:val="●"/>
      <w:lvlJc w:val="left"/>
      <w:pPr>
        <w:ind w:left="545" w:hanging="42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552972E">
      <w:numFmt w:val="bullet"/>
      <w:lvlText w:val="•"/>
      <w:lvlJc w:val="left"/>
      <w:pPr>
        <w:ind w:left="1586" w:hanging="425"/>
      </w:pPr>
      <w:rPr>
        <w:rFonts w:hint="default"/>
        <w:lang w:val="en-US" w:eastAsia="en-US" w:bidi="ar-SA"/>
      </w:rPr>
    </w:lvl>
    <w:lvl w:ilvl="2" w:tplc="4442F1B8">
      <w:numFmt w:val="bullet"/>
      <w:lvlText w:val="•"/>
      <w:lvlJc w:val="left"/>
      <w:pPr>
        <w:ind w:left="2633" w:hanging="425"/>
      </w:pPr>
      <w:rPr>
        <w:rFonts w:hint="default"/>
        <w:lang w:val="en-US" w:eastAsia="en-US" w:bidi="ar-SA"/>
      </w:rPr>
    </w:lvl>
    <w:lvl w:ilvl="3" w:tplc="C67C332A">
      <w:numFmt w:val="bullet"/>
      <w:lvlText w:val="•"/>
      <w:lvlJc w:val="left"/>
      <w:pPr>
        <w:ind w:left="3679" w:hanging="425"/>
      </w:pPr>
      <w:rPr>
        <w:rFonts w:hint="default"/>
        <w:lang w:val="en-US" w:eastAsia="en-US" w:bidi="ar-SA"/>
      </w:rPr>
    </w:lvl>
    <w:lvl w:ilvl="4" w:tplc="576AD92A">
      <w:numFmt w:val="bullet"/>
      <w:lvlText w:val="•"/>
      <w:lvlJc w:val="left"/>
      <w:pPr>
        <w:ind w:left="4726" w:hanging="425"/>
      </w:pPr>
      <w:rPr>
        <w:rFonts w:hint="default"/>
        <w:lang w:val="en-US" w:eastAsia="en-US" w:bidi="ar-SA"/>
      </w:rPr>
    </w:lvl>
    <w:lvl w:ilvl="5" w:tplc="B9CEBE40">
      <w:numFmt w:val="bullet"/>
      <w:lvlText w:val="•"/>
      <w:lvlJc w:val="left"/>
      <w:pPr>
        <w:ind w:left="5772" w:hanging="425"/>
      </w:pPr>
      <w:rPr>
        <w:rFonts w:hint="default"/>
        <w:lang w:val="en-US" w:eastAsia="en-US" w:bidi="ar-SA"/>
      </w:rPr>
    </w:lvl>
    <w:lvl w:ilvl="6" w:tplc="40D20406">
      <w:numFmt w:val="bullet"/>
      <w:lvlText w:val="•"/>
      <w:lvlJc w:val="left"/>
      <w:pPr>
        <w:ind w:left="6819" w:hanging="425"/>
      </w:pPr>
      <w:rPr>
        <w:rFonts w:hint="default"/>
        <w:lang w:val="en-US" w:eastAsia="en-US" w:bidi="ar-SA"/>
      </w:rPr>
    </w:lvl>
    <w:lvl w:ilvl="7" w:tplc="D1DA3660">
      <w:numFmt w:val="bullet"/>
      <w:lvlText w:val="•"/>
      <w:lvlJc w:val="left"/>
      <w:pPr>
        <w:ind w:left="7865" w:hanging="425"/>
      </w:pPr>
      <w:rPr>
        <w:rFonts w:hint="default"/>
        <w:lang w:val="en-US" w:eastAsia="en-US" w:bidi="ar-SA"/>
      </w:rPr>
    </w:lvl>
    <w:lvl w:ilvl="8" w:tplc="8CBA567A">
      <w:numFmt w:val="bullet"/>
      <w:lvlText w:val="•"/>
      <w:lvlJc w:val="left"/>
      <w:pPr>
        <w:ind w:left="8912" w:hanging="425"/>
      </w:pPr>
      <w:rPr>
        <w:rFonts w:hint="default"/>
        <w:lang w:val="en-US" w:eastAsia="en-US" w:bidi="ar-SA"/>
      </w:rPr>
    </w:lvl>
  </w:abstractNum>
  <w:abstractNum w:abstractNumId="4" w15:restartNumberingAfterBreak="0">
    <w:nsid w:val="31681B79"/>
    <w:multiLevelType w:val="hybridMultilevel"/>
    <w:tmpl w:val="B3F8B6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0A7C2B"/>
    <w:multiLevelType w:val="hybridMultilevel"/>
    <w:tmpl w:val="3EC8E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1437FF"/>
    <w:multiLevelType w:val="hybridMultilevel"/>
    <w:tmpl w:val="3DC046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3579B0"/>
    <w:multiLevelType w:val="hybridMultilevel"/>
    <w:tmpl w:val="F9946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062202"/>
    <w:multiLevelType w:val="hybridMultilevel"/>
    <w:tmpl w:val="8BA6C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38697967">
    <w:abstractNumId w:val="3"/>
  </w:num>
  <w:num w:numId="2" w16cid:durableId="1275484683">
    <w:abstractNumId w:val="6"/>
  </w:num>
  <w:num w:numId="3" w16cid:durableId="1683361876">
    <w:abstractNumId w:val="5"/>
  </w:num>
  <w:num w:numId="4" w16cid:durableId="822819747">
    <w:abstractNumId w:val="1"/>
  </w:num>
  <w:num w:numId="5" w16cid:durableId="1516116967">
    <w:abstractNumId w:val="7"/>
  </w:num>
  <w:num w:numId="6" w16cid:durableId="476608393">
    <w:abstractNumId w:val="2"/>
  </w:num>
  <w:num w:numId="7" w16cid:durableId="637224797">
    <w:abstractNumId w:val="8"/>
  </w:num>
  <w:num w:numId="8" w16cid:durableId="92241273">
    <w:abstractNumId w:val="0"/>
  </w:num>
  <w:num w:numId="9" w16cid:durableId="13689454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3FC0"/>
    <w:rsid w:val="00043522"/>
    <w:rsid w:val="00147419"/>
    <w:rsid w:val="001B162A"/>
    <w:rsid w:val="001D212C"/>
    <w:rsid w:val="001F2962"/>
    <w:rsid w:val="00287D60"/>
    <w:rsid w:val="002E4D63"/>
    <w:rsid w:val="003E2849"/>
    <w:rsid w:val="00463FC0"/>
    <w:rsid w:val="004A001A"/>
    <w:rsid w:val="005542C3"/>
    <w:rsid w:val="006D5C1F"/>
    <w:rsid w:val="0071541A"/>
    <w:rsid w:val="00725A01"/>
    <w:rsid w:val="00822EB1"/>
    <w:rsid w:val="00937ED9"/>
    <w:rsid w:val="00A3301F"/>
    <w:rsid w:val="00A7454E"/>
    <w:rsid w:val="00A80AA5"/>
    <w:rsid w:val="00A968CC"/>
    <w:rsid w:val="00B44C99"/>
    <w:rsid w:val="00B67C10"/>
    <w:rsid w:val="00B712BF"/>
    <w:rsid w:val="00B73CA9"/>
    <w:rsid w:val="00B941F1"/>
    <w:rsid w:val="00C712B9"/>
    <w:rsid w:val="00D477BF"/>
    <w:rsid w:val="00D72A5E"/>
    <w:rsid w:val="00D737F9"/>
    <w:rsid w:val="00D90904"/>
    <w:rsid w:val="00D97E6A"/>
    <w:rsid w:val="00DE2FEB"/>
    <w:rsid w:val="00E910E3"/>
    <w:rsid w:val="00ED5A4B"/>
    <w:rsid w:val="00F300A3"/>
    <w:rsid w:val="00F5065C"/>
    <w:rsid w:val="00F901EC"/>
    <w:rsid w:val="00FC3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DF418"/>
  <w15:docId w15:val="{CA09E6BD-5C23-48AE-92D6-2E9BF4FAA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45" w:hanging="425"/>
    </w:pPr>
  </w:style>
  <w:style w:type="paragraph" w:styleId="Title">
    <w:name w:val="Title"/>
    <w:basedOn w:val="Normal"/>
    <w:uiPriority w:val="10"/>
    <w:qFormat/>
    <w:pPr>
      <w:spacing w:before="75"/>
      <w:ind w:right="32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545" w:hanging="425"/>
    </w:pPr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D90904"/>
    <w:rPr>
      <w:rFonts w:ascii="Arial" w:eastAsia="Arial" w:hAnsi="Arial" w:cs="Arial"/>
    </w:rPr>
  </w:style>
  <w:style w:type="character" w:styleId="Hyperlink">
    <w:name w:val="Hyperlink"/>
    <w:basedOn w:val="DefaultParagraphFont"/>
    <w:uiPriority w:val="99"/>
    <w:unhideWhenUsed/>
    <w:rsid w:val="00C712B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12B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inkedin.com/in/duwaragan-balasubramaniam/" TargetMode="External"/><Relationship Id="rId5" Type="http://schemas.openxmlformats.org/officeDocument/2006/relationships/hyperlink" Target="mailto:rishitha.23g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1570</Words>
  <Characters>8950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Duwaragan Balasubramaniam - Resume</vt:lpstr>
    </vt:vector>
  </TitlesOfParts>
  <Company/>
  <LinksUpToDate>false</LinksUpToDate>
  <CharactersWithSpaces>10500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Duwaragan Balasubramaniam - Resume</dc:title>
  <dc:creator>Duwaragan Balasubramaniam</dc:creator>
  <cp:lastModifiedBy>Rishitha Gontumukkala</cp:lastModifiedBy>
  <cp:revision>3</cp:revision>
  <cp:lastPrinted>2024-10-14T13:18:00Z</cp:lastPrinted>
  <dcterms:created xsi:type="dcterms:W3CDTF">2024-10-18T19:19:00Z</dcterms:created>
  <dcterms:modified xsi:type="dcterms:W3CDTF">2024-10-18T19:31:00Z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2024-08-27T00:00:00Z</vt:filetime>
  </property>
  <property fmtid="{D5CDD505-2E9C-101B-9397-08002B2CF9AE}" pid="3" name="Creator">
    <vt:lpwstr>Word</vt:lpwstr>
  </property>
  <property fmtid="{D5CDD505-2E9C-101B-9397-08002B2CF9AE}" pid="4" name="LastSaved">
    <vt:filetime>2024-09-23T00:00:00Z</vt:filetime>
  </property>
  <property fmtid="{D5CDD505-2E9C-101B-9397-08002B2CF9AE}" pid="5" name="Producer">
    <vt:lpwstr>3-Heights(TM) PDF Security Shell 4.8.25.2 (http://www.pdf-tools.com)</vt:lpwstr>
  </property>
</Properties>
</file>